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12A7" w14:textId="77777777" w:rsidR="00BF051A" w:rsidRPr="00473BC0" w:rsidRDefault="00BF051A" w:rsidP="00BF051A">
      <w:pPr>
        <w:spacing w:line="276" w:lineRule="auto"/>
        <w:contextualSpacing/>
        <w:jc w:val="center"/>
        <w:rPr>
          <w:rFonts w:ascii="Aeonik" w:hAnsi="Aeonik"/>
          <w:noProof/>
        </w:rPr>
      </w:pPr>
      <w:r w:rsidRPr="00473BC0">
        <w:rPr>
          <w:rFonts w:ascii="Aeonik" w:hAnsi="Aeonik"/>
          <w:noProof/>
        </w:rPr>
        <w:drawing>
          <wp:inline distT="0" distB="0" distL="0" distR="0" wp14:anchorId="71530A6E" wp14:editId="19C41CF8">
            <wp:extent cx="6143625" cy="1143000"/>
            <wp:effectExtent l="0" t="0" r="9525" b="0"/>
            <wp:docPr id="1892594124" name="Image 3" descr="Une image contenant texte, capture d’écran, Police, no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94124" name="Image 3" descr="Une image contenant texte, capture d’écran, Police, noir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472C1" w14:textId="77777777" w:rsidR="00BF051A" w:rsidRPr="00473BC0" w:rsidRDefault="00BF051A" w:rsidP="00BF051A">
      <w:pPr>
        <w:spacing w:line="276" w:lineRule="auto"/>
        <w:contextualSpacing/>
        <w:jc w:val="center"/>
        <w:rPr>
          <w:rFonts w:ascii="Aeonik" w:hAnsi="Aeonik"/>
          <w:noProof/>
        </w:rPr>
      </w:pPr>
    </w:p>
    <w:p w14:paraId="1C1300AD" w14:textId="5B198C16" w:rsidR="00BF051A" w:rsidRPr="00473BC0" w:rsidRDefault="00BF051A" w:rsidP="00BF051A">
      <w:pPr>
        <w:spacing w:line="276" w:lineRule="auto"/>
        <w:contextualSpacing/>
        <w:jc w:val="both"/>
        <w:rPr>
          <w:rFonts w:ascii="Aeonik" w:hAnsi="Aeonik"/>
        </w:rPr>
      </w:pPr>
    </w:p>
    <w:p w14:paraId="200DA6EB" w14:textId="77777777" w:rsidR="00BF051A" w:rsidRPr="00321CF4" w:rsidRDefault="00BF051A" w:rsidP="00BF051A">
      <w:pPr>
        <w:spacing w:line="276" w:lineRule="auto"/>
        <w:ind w:left="173" w:right="365"/>
        <w:contextualSpacing/>
        <w:jc w:val="center"/>
        <w:rPr>
          <w:rFonts w:ascii="Aeonik" w:hAnsi="Aeonik"/>
          <w:b/>
          <w:bCs/>
          <w:color w:val="FF5821"/>
          <w:spacing w:val="-7"/>
          <w:sz w:val="28"/>
          <w:szCs w:val="28"/>
        </w:rPr>
      </w:pPr>
      <w:r w:rsidRPr="00321CF4">
        <w:rPr>
          <w:rFonts w:ascii="Aeonik" w:hAnsi="Aeonik"/>
          <w:b/>
          <w:bCs/>
          <w:color w:val="FF5821"/>
          <w:sz w:val="28"/>
          <w:szCs w:val="28"/>
        </w:rPr>
        <w:t>LES</w:t>
      </w:r>
      <w:r w:rsidRPr="00321CF4">
        <w:rPr>
          <w:rFonts w:ascii="Aeonik" w:hAnsi="Aeonik"/>
          <w:b/>
          <w:bCs/>
          <w:color w:val="FF5821"/>
          <w:spacing w:val="-3"/>
          <w:sz w:val="28"/>
          <w:szCs w:val="28"/>
        </w:rPr>
        <w:t xml:space="preserve">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OBLIGATIONS</w:t>
      </w:r>
      <w:proofErr w:type="spellEnd"/>
      <w:r w:rsidRPr="00321CF4">
        <w:rPr>
          <w:rFonts w:ascii="Aeonik" w:hAnsi="Aeonik"/>
          <w:b/>
          <w:bCs/>
          <w:color w:val="FF5821"/>
          <w:spacing w:val="-3"/>
          <w:sz w:val="28"/>
          <w:szCs w:val="28"/>
        </w:rPr>
        <w:t xml:space="preserve"> </w:t>
      </w:r>
      <w:proofErr w:type="spellStart"/>
      <w:r w:rsidRPr="00321CF4">
        <w:rPr>
          <w:rFonts w:ascii="Aeonik" w:hAnsi="Aeonik"/>
          <w:b/>
          <w:bCs/>
          <w:color w:val="FF5821"/>
          <w:spacing w:val="-2"/>
          <w:sz w:val="28"/>
          <w:szCs w:val="28"/>
        </w:rPr>
        <w:t>D’HONORABILITÉ</w:t>
      </w:r>
      <w:proofErr w:type="spellEnd"/>
      <w:r w:rsidRPr="00321CF4">
        <w:rPr>
          <w:rFonts w:ascii="Aeonik" w:hAnsi="Aeonik"/>
          <w:b/>
          <w:bCs/>
          <w:color w:val="FF5821"/>
          <w:spacing w:val="-2"/>
          <w:sz w:val="28"/>
          <w:szCs w:val="28"/>
        </w:rPr>
        <w:t xml:space="preserve"> </w:t>
      </w:r>
      <w:r w:rsidRPr="00321CF4">
        <w:rPr>
          <w:rFonts w:ascii="Aeonik" w:hAnsi="Aeonik"/>
          <w:b/>
          <w:bCs/>
          <w:color w:val="FF5821"/>
          <w:sz w:val="28"/>
          <w:szCs w:val="28"/>
        </w:rPr>
        <w:t>ET</w:t>
      </w:r>
      <w:r w:rsidRPr="00321CF4">
        <w:rPr>
          <w:rFonts w:ascii="Aeonik" w:hAnsi="Aeonik"/>
          <w:b/>
          <w:bCs/>
          <w:color w:val="FF5821"/>
          <w:spacing w:val="-7"/>
          <w:sz w:val="28"/>
          <w:szCs w:val="28"/>
        </w:rPr>
        <w:t xml:space="preserve"> </w:t>
      </w:r>
      <w:r w:rsidRPr="00321CF4">
        <w:rPr>
          <w:rFonts w:ascii="Aeonik" w:hAnsi="Aeonik"/>
          <w:b/>
          <w:bCs/>
          <w:color w:val="FF5821"/>
          <w:sz w:val="28"/>
          <w:szCs w:val="28"/>
        </w:rPr>
        <w:t>DE</w:t>
      </w:r>
      <w:r w:rsidRPr="00321CF4">
        <w:rPr>
          <w:rFonts w:ascii="Aeonik" w:hAnsi="Aeonik"/>
          <w:b/>
          <w:bCs/>
          <w:color w:val="FF5821"/>
          <w:spacing w:val="-7"/>
          <w:sz w:val="28"/>
          <w:szCs w:val="28"/>
        </w:rPr>
        <w:t xml:space="preserve">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DÉCLARATION</w:t>
      </w:r>
      <w:proofErr w:type="spellEnd"/>
    </w:p>
    <w:p w14:paraId="46C95672" w14:textId="77777777" w:rsidR="00BF051A" w:rsidRPr="00321CF4" w:rsidRDefault="00BF051A" w:rsidP="00BF051A">
      <w:pPr>
        <w:spacing w:line="276" w:lineRule="auto"/>
        <w:ind w:left="173" w:right="365"/>
        <w:contextualSpacing/>
        <w:jc w:val="center"/>
        <w:rPr>
          <w:rFonts w:ascii="Aeonik" w:hAnsi="Aeonik"/>
          <w:b/>
          <w:bCs/>
          <w:color w:val="FF5821"/>
          <w:sz w:val="28"/>
          <w:szCs w:val="28"/>
        </w:rPr>
      </w:pPr>
      <w:r w:rsidRPr="00321CF4">
        <w:rPr>
          <w:rFonts w:ascii="Aeonik" w:hAnsi="Aeonik"/>
          <w:b/>
          <w:bCs/>
          <w:color w:val="FF5821"/>
          <w:sz w:val="28"/>
          <w:szCs w:val="28"/>
        </w:rPr>
        <w:t>DES</w:t>
      </w:r>
      <w:r w:rsidRPr="00321CF4">
        <w:rPr>
          <w:rFonts w:ascii="Aeonik" w:hAnsi="Aeonik"/>
          <w:b/>
          <w:bCs/>
          <w:color w:val="FF5821"/>
          <w:spacing w:val="-7"/>
          <w:sz w:val="28"/>
          <w:szCs w:val="28"/>
        </w:rPr>
        <w:t xml:space="preserve">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STAGIAIRES</w:t>
      </w:r>
      <w:proofErr w:type="spellEnd"/>
      <w:r w:rsidRPr="00321CF4">
        <w:rPr>
          <w:rFonts w:ascii="Aeonik" w:hAnsi="Aeonik"/>
          <w:b/>
          <w:bCs/>
          <w:color w:val="FF5821"/>
          <w:spacing w:val="-10"/>
          <w:sz w:val="28"/>
          <w:szCs w:val="28"/>
        </w:rPr>
        <w:t xml:space="preserve"> </w:t>
      </w:r>
      <w:r w:rsidRPr="00321CF4">
        <w:rPr>
          <w:rFonts w:ascii="Aeonik" w:hAnsi="Aeonik"/>
          <w:b/>
          <w:bCs/>
          <w:color w:val="FF5821"/>
          <w:sz w:val="28"/>
          <w:szCs w:val="28"/>
        </w:rPr>
        <w:t xml:space="preserve">EN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FORMATION</w:t>
      </w:r>
      <w:proofErr w:type="spellEnd"/>
      <w:r w:rsidRPr="00321CF4">
        <w:rPr>
          <w:rFonts w:ascii="Aeonik" w:hAnsi="Aeonik"/>
          <w:b/>
          <w:bCs/>
          <w:color w:val="FF5821"/>
          <w:sz w:val="28"/>
          <w:szCs w:val="28"/>
        </w:rPr>
        <w:t xml:space="preserve">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DANS</w:t>
      </w:r>
      <w:proofErr w:type="spellEnd"/>
      <w:r w:rsidRPr="00321CF4">
        <w:rPr>
          <w:rFonts w:ascii="Aeonik" w:hAnsi="Aeonik"/>
          <w:b/>
          <w:bCs/>
          <w:color w:val="FF5821"/>
          <w:sz w:val="28"/>
          <w:szCs w:val="28"/>
        </w:rPr>
        <w:t xml:space="preserve"> LES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MÉTIERS</w:t>
      </w:r>
      <w:proofErr w:type="spellEnd"/>
    </w:p>
    <w:p w14:paraId="35061B6C" w14:textId="77777777" w:rsidR="00BF051A" w:rsidRPr="00473BC0" w:rsidRDefault="00BF051A" w:rsidP="00BF051A">
      <w:pPr>
        <w:spacing w:line="276" w:lineRule="auto"/>
        <w:ind w:left="173" w:right="365"/>
        <w:contextualSpacing/>
        <w:jc w:val="center"/>
        <w:rPr>
          <w:rFonts w:ascii="Aeonik" w:hAnsi="Aeonik"/>
          <w:b/>
          <w:bCs/>
          <w:color w:val="FF5821"/>
          <w:sz w:val="32"/>
          <w:szCs w:val="32"/>
        </w:rPr>
      </w:pPr>
      <w:r w:rsidRPr="00321CF4">
        <w:rPr>
          <w:rFonts w:ascii="Aeonik" w:hAnsi="Aeonik"/>
          <w:b/>
          <w:bCs/>
          <w:color w:val="FF5821"/>
          <w:sz w:val="28"/>
          <w:szCs w:val="28"/>
        </w:rPr>
        <w:t>DE</w:t>
      </w:r>
      <w:r w:rsidRPr="00321CF4">
        <w:rPr>
          <w:rFonts w:ascii="Aeonik" w:hAnsi="Aeonik"/>
          <w:b/>
          <w:bCs/>
          <w:color w:val="FF5821"/>
          <w:spacing w:val="-3"/>
          <w:sz w:val="28"/>
          <w:szCs w:val="28"/>
        </w:rPr>
        <w:t xml:space="preserve"> </w:t>
      </w:r>
      <w:proofErr w:type="spellStart"/>
      <w:r w:rsidRPr="00321CF4">
        <w:rPr>
          <w:rFonts w:ascii="Aeonik" w:hAnsi="Aeonik"/>
          <w:b/>
          <w:bCs/>
          <w:color w:val="FF5821"/>
          <w:sz w:val="28"/>
          <w:szCs w:val="28"/>
        </w:rPr>
        <w:t>L’ANIMATION</w:t>
      </w:r>
      <w:proofErr w:type="spellEnd"/>
      <w:r w:rsidRPr="00321CF4">
        <w:rPr>
          <w:rFonts w:ascii="Aeonik" w:hAnsi="Aeonik"/>
          <w:b/>
          <w:bCs/>
          <w:color w:val="FF5821"/>
          <w:spacing w:val="-2"/>
          <w:sz w:val="28"/>
          <w:szCs w:val="28"/>
        </w:rPr>
        <w:t xml:space="preserve"> </w:t>
      </w:r>
      <w:r w:rsidRPr="00321CF4">
        <w:rPr>
          <w:rFonts w:ascii="Aeonik" w:hAnsi="Aeonik"/>
          <w:b/>
          <w:bCs/>
          <w:color w:val="FF5821"/>
          <w:sz w:val="28"/>
          <w:szCs w:val="28"/>
        </w:rPr>
        <w:t>ET</w:t>
      </w:r>
      <w:r w:rsidRPr="00321CF4">
        <w:rPr>
          <w:rFonts w:ascii="Aeonik" w:hAnsi="Aeonik"/>
          <w:b/>
          <w:bCs/>
          <w:color w:val="FF5821"/>
          <w:spacing w:val="1"/>
          <w:sz w:val="28"/>
          <w:szCs w:val="28"/>
        </w:rPr>
        <w:t xml:space="preserve"> </w:t>
      </w:r>
      <w:r w:rsidRPr="00321CF4">
        <w:rPr>
          <w:rFonts w:ascii="Aeonik" w:hAnsi="Aeonik"/>
          <w:b/>
          <w:bCs/>
          <w:color w:val="FF5821"/>
          <w:sz w:val="28"/>
          <w:szCs w:val="28"/>
        </w:rPr>
        <w:t>DU</w:t>
      </w:r>
      <w:r w:rsidRPr="00321CF4">
        <w:rPr>
          <w:rFonts w:ascii="Aeonik" w:hAnsi="Aeonik"/>
          <w:b/>
          <w:bCs/>
          <w:color w:val="FF5821"/>
          <w:spacing w:val="-2"/>
          <w:sz w:val="28"/>
          <w:szCs w:val="28"/>
        </w:rPr>
        <w:t xml:space="preserve"> SPORT</w:t>
      </w:r>
    </w:p>
    <w:p w14:paraId="4656C711" w14:textId="77777777" w:rsidR="00BF051A" w:rsidRPr="00473BC0" w:rsidRDefault="00BF051A" w:rsidP="00BF051A">
      <w:pPr>
        <w:spacing w:line="276" w:lineRule="auto"/>
        <w:contextualSpacing/>
        <w:jc w:val="both"/>
        <w:rPr>
          <w:rFonts w:ascii="Aeonik" w:hAnsi="Aeonik"/>
          <w:b/>
          <w:bCs/>
          <w:color w:val="FF5821"/>
        </w:rPr>
      </w:pPr>
    </w:p>
    <w:p w14:paraId="0A1F9FEF" w14:textId="77777777" w:rsidR="00BF051A" w:rsidRPr="00473BC0" w:rsidRDefault="00BF051A" w:rsidP="00BF051A">
      <w:pPr>
        <w:pStyle w:val="Corpsdetexte"/>
        <w:spacing w:before="1" w:line="276" w:lineRule="auto"/>
        <w:contextualSpacing/>
        <w:jc w:val="both"/>
        <w:rPr>
          <w:rFonts w:ascii="Aeonik" w:hAnsi="Aeonik"/>
          <w:sz w:val="22"/>
          <w:szCs w:val="22"/>
        </w:rPr>
      </w:pPr>
    </w:p>
    <w:p w14:paraId="7A47559C" w14:textId="77777777" w:rsidR="00BF051A" w:rsidRPr="00473BC0" w:rsidRDefault="00BF051A" w:rsidP="00BF051A">
      <w:pPr>
        <w:pStyle w:val="Corpsdetexte"/>
        <w:numPr>
          <w:ilvl w:val="0"/>
          <w:numId w:val="3"/>
        </w:numPr>
        <w:spacing w:before="1" w:line="276" w:lineRule="auto"/>
        <w:ind w:left="426" w:right="-7"/>
        <w:contextualSpacing/>
        <w:jc w:val="both"/>
        <w:rPr>
          <w:rFonts w:ascii="Aeonik" w:hAnsi="Aeonik"/>
          <w:b/>
          <w:bCs/>
          <w:sz w:val="22"/>
          <w:szCs w:val="22"/>
        </w:rPr>
      </w:pPr>
      <w:proofErr w:type="spellStart"/>
      <w:r w:rsidRPr="00473BC0">
        <w:rPr>
          <w:rFonts w:ascii="Aeonik" w:hAnsi="Aeonik"/>
          <w:b/>
          <w:bCs/>
          <w:sz w:val="22"/>
          <w:szCs w:val="22"/>
        </w:rPr>
        <w:t>Dans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l’animation</w:t>
      </w:r>
      <w:proofErr w:type="spellEnd"/>
    </w:p>
    <w:p w14:paraId="1DAC2DF2" w14:textId="77777777" w:rsidR="00BF051A" w:rsidRPr="00473BC0" w:rsidRDefault="00BF051A" w:rsidP="00BF051A">
      <w:pPr>
        <w:pStyle w:val="Corpsdetexte"/>
        <w:spacing w:before="1"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  <w:r w:rsidRPr="00473BC0">
        <w:rPr>
          <w:rFonts w:ascii="Aeonik" w:hAnsi="Aeonik"/>
          <w:sz w:val="22"/>
          <w:szCs w:val="22"/>
        </w:rPr>
        <w:t xml:space="preserve">Nul ne </w:t>
      </w:r>
      <w:proofErr w:type="spellStart"/>
      <w:r w:rsidRPr="00473BC0">
        <w:rPr>
          <w:rFonts w:ascii="Aeonik" w:hAnsi="Aeonik"/>
          <w:sz w:val="22"/>
          <w:szCs w:val="22"/>
        </w:rPr>
        <w:t>peut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exercer</w:t>
      </w:r>
      <w:proofErr w:type="spellEnd"/>
      <w:r w:rsidRPr="00473BC0">
        <w:rPr>
          <w:rFonts w:ascii="Aeonik" w:hAnsi="Aeonik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sz w:val="22"/>
          <w:szCs w:val="22"/>
        </w:rPr>
        <w:t>fonctions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auprès</w:t>
      </w:r>
      <w:proofErr w:type="spellEnd"/>
      <w:r w:rsidRPr="00473BC0">
        <w:rPr>
          <w:rFonts w:ascii="Aeonik" w:hAnsi="Aeonik"/>
          <w:sz w:val="22"/>
          <w:szCs w:val="22"/>
        </w:rPr>
        <w:t xml:space="preserve"> des </w:t>
      </w:r>
      <w:proofErr w:type="spellStart"/>
      <w:r w:rsidRPr="00473BC0">
        <w:rPr>
          <w:rFonts w:ascii="Aeonik" w:hAnsi="Aeonik"/>
          <w:sz w:val="22"/>
          <w:szCs w:val="22"/>
        </w:rPr>
        <w:t>mineurs</w:t>
      </w:r>
      <w:proofErr w:type="spellEnd"/>
      <w:r w:rsidRPr="00473BC0">
        <w:rPr>
          <w:rFonts w:ascii="Aeonik" w:hAnsi="Aeonik"/>
          <w:sz w:val="22"/>
          <w:szCs w:val="22"/>
        </w:rPr>
        <w:t xml:space="preserve"> en « </w:t>
      </w:r>
      <w:proofErr w:type="spellStart"/>
      <w:r w:rsidRPr="00473BC0">
        <w:rPr>
          <w:rFonts w:ascii="Aeonik" w:hAnsi="Aeonik"/>
          <w:sz w:val="22"/>
          <w:szCs w:val="22"/>
        </w:rPr>
        <w:t>Accueil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Collectif</w:t>
      </w:r>
      <w:proofErr w:type="spellEnd"/>
      <w:r w:rsidRPr="00473BC0">
        <w:rPr>
          <w:rFonts w:ascii="Aeonik" w:hAnsi="Aeonik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sz w:val="22"/>
          <w:szCs w:val="22"/>
        </w:rPr>
        <w:t>Mineurs</w:t>
      </w:r>
      <w:proofErr w:type="spellEnd"/>
      <w:r w:rsidRPr="00473BC0">
        <w:rPr>
          <w:rFonts w:ascii="Aeonik" w:hAnsi="Aeonik"/>
          <w:sz w:val="22"/>
          <w:szCs w:val="22"/>
        </w:rPr>
        <w:t xml:space="preserve"> (</w:t>
      </w:r>
      <w:proofErr w:type="spellStart"/>
      <w:r w:rsidRPr="00473BC0">
        <w:rPr>
          <w:rFonts w:ascii="Aeonik" w:hAnsi="Aeonik"/>
          <w:sz w:val="22"/>
          <w:szCs w:val="22"/>
        </w:rPr>
        <w:t>ACM</w:t>
      </w:r>
      <w:proofErr w:type="spellEnd"/>
      <w:r w:rsidRPr="00473BC0">
        <w:rPr>
          <w:rFonts w:ascii="Aeonik" w:hAnsi="Aeonik"/>
          <w:sz w:val="22"/>
          <w:szCs w:val="22"/>
        </w:rPr>
        <w:t>) » :</w:t>
      </w:r>
    </w:p>
    <w:p w14:paraId="716B6285" w14:textId="77777777" w:rsidR="00BF051A" w:rsidRPr="00473BC0" w:rsidRDefault="00BF051A" w:rsidP="00BF051A">
      <w:pPr>
        <w:pStyle w:val="Paragraphedeliste"/>
        <w:numPr>
          <w:ilvl w:val="1"/>
          <w:numId w:val="3"/>
        </w:numPr>
        <w:tabs>
          <w:tab w:val="left" w:pos="268"/>
        </w:tabs>
        <w:spacing w:before="199" w:line="276" w:lineRule="auto"/>
        <w:ind w:left="851" w:right="-7"/>
        <w:contextualSpacing/>
        <w:jc w:val="both"/>
        <w:rPr>
          <w:rFonts w:ascii="Aeonik" w:hAnsi="Aeonik"/>
        </w:rPr>
      </w:pPr>
      <w:proofErr w:type="spellStart"/>
      <w:r w:rsidRPr="00473BC0">
        <w:rPr>
          <w:rFonts w:ascii="Aeonik" w:hAnsi="Aeonik"/>
        </w:rPr>
        <w:t>S’il</w:t>
      </w:r>
      <w:proofErr w:type="spellEnd"/>
      <w:r w:rsidRPr="00473BC0">
        <w:rPr>
          <w:rFonts w:ascii="Aeonik" w:hAnsi="Aeonik"/>
        </w:rPr>
        <w:t xml:space="preserve"> a</w:t>
      </w:r>
      <w:r w:rsidRPr="00473BC0">
        <w:rPr>
          <w:rFonts w:ascii="Aeonik" w:hAnsi="Aeonik"/>
          <w:spacing w:val="-2"/>
        </w:rPr>
        <w:t xml:space="preserve"> </w:t>
      </w:r>
      <w:proofErr w:type="spellStart"/>
      <w:r w:rsidRPr="00473BC0">
        <w:rPr>
          <w:rFonts w:ascii="Aeonik" w:hAnsi="Aeonik"/>
        </w:rPr>
        <w:t>fait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l’objet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d’une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condamnation</w:t>
      </w:r>
      <w:proofErr w:type="spellEnd"/>
      <w:r w:rsidRPr="00473BC0">
        <w:rPr>
          <w:rFonts w:ascii="Aeonik" w:hAnsi="Aeonik"/>
          <w:spacing w:val="-2"/>
        </w:rPr>
        <w:t xml:space="preserve"> </w:t>
      </w:r>
      <w:proofErr w:type="spellStart"/>
      <w:r w:rsidRPr="00473BC0">
        <w:rPr>
          <w:rFonts w:ascii="Aeonik" w:hAnsi="Aeonik"/>
        </w:rPr>
        <w:t>pour</w:t>
      </w:r>
      <w:proofErr w:type="spellEnd"/>
      <w:r w:rsidRPr="00473BC0">
        <w:rPr>
          <w:rFonts w:ascii="Aeonik" w:hAnsi="Aeonik"/>
          <w:spacing w:val="-1"/>
        </w:rPr>
        <w:t xml:space="preserve"> </w:t>
      </w:r>
      <w:proofErr w:type="spellStart"/>
      <w:r w:rsidRPr="00473BC0">
        <w:rPr>
          <w:rFonts w:ascii="Aeonik" w:hAnsi="Aeonik"/>
        </w:rPr>
        <w:t>crime</w:t>
      </w:r>
      <w:proofErr w:type="spellEnd"/>
      <w:r w:rsidRPr="00473BC0">
        <w:rPr>
          <w:rFonts w:ascii="Aeonik" w:hAnsi="Aeonik"/>
          <w:spacing w:val="-2"/>
        </w:rPr>
        <w:t xml:space="preserve"> </w:t>
      </w:r>
      <w:r w:rsidRPr="00473BC0">
        <w:rPr>
          <w:rFonts w:ascii="Aeonik" w:hAnsi="Aeonik"/>
        </w:rPr>
        <w:t xml:space="preserve">ou </w:t>
      </w:r>
      <w:proofErr w:type="spellStart"/>
      <w:r w:rsidRPr="00473BC0">
        <w:rPr>
          <w:rFonts w:ascii="Aeonik" w:hAnsi="Aeonik"/>
        </w:rPr>
        <w:t>pour</w:t>
      </w:r>
      <w:proofErr w:type="spellEnd"/>
      <w:r w:rsidRPr="00473BC0">
        <w:rPr>
          <w:rFonts w:ascii="Aeonik" w:hAnsi="Aeonik"/>
        </w:rPr>
        <w:t xml:space="preserve"> un des </w:t>
      </w:r>
      <w:proofErr w:type="spellStart"/>
      <w:r w:rsidRPr="00473BC0">
        <w:rPr>
          <w:rFonts w:ascii="Aeonik" w:hAnsi="Aeonik"/>
        </w:rPr>
        <w:t>délits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mentionnés</w:t>
      </w:r>
      <w:proofErr w:type="spellEnd"/>
      <w:r w:rsidRPr="00473BC0">
        <w:rPr>
          <w:rFonts w:ascii="Aeonik" w:hAnsi="Aeonik"/>
          <w:spacing w:val="-1"/>
        </w:rPr>
        <w:t xml:space="preserve"> </w:t>
      </w:r>
      <w:r w:rsidRPr="00473BC0">
        <w:rPr>
          <w:rFonts w:ascii="Aeonik" w:hAnsi="Aeonik"/>
        </w:rPr>
        <w:t xml:space="preserve">à </w:t>
      </w:r>
      <w:r w:rsidRPr="00473BC0">
        <w:rPr>
          <w:rFonts w:ascii="Aeonik" w:hAnsi="Aeonik"/>
          <w:color w:val="0066FF"/>
        </w:rPr>
        <w:t xml:space="preserve">l’article </w:t>
      </w:r>
      <w:proofErr w:type="spellStart"/>
      <w:r w:rsidRPr="00473BC0">
        <w:rPr>
          <w:rFonts w:ascii="Aeonik" w:hAnsi="Aeonik"/>
          <w:color w:val="0066FF"/>
        </w:rPr>
        <w:t>L.133</w:t>
      </w:r>
      <w:proofErr w:type="spellEnd"/>
      <w:r w:rsidRPr="00473BC0">
        <w:rPr>
          <w:rFonts w:ascii="Aeonik" w:hAnsi="Aeonik"/>
          <w:color w:val="0066FF"/>
        </w:rPr>
        <w:t xml:space="preserve">- 6 du </w:t>
      </w:r>
      <w:proofErr w:type="spellStart"/>
      <w:r w:rsidRPr="00473BC0">
        <w:rPr>
          <w:rFonts w:ascii="Aeonik" w:hAnsi="Aeonik"/>
          <w:color w:val="0066FF"/>
        </w:rPr>
        <w:t>Code</w:t>
      </w:r>
      <w:proofErr w:type="spellEnd"/>
      <w:r w:rsidRPr="00473BC0">
        <w:rPr>
          <w:rFonts w:ascii="Aeonik" w:hAnsi="Aeonik"/>
          <w:color w:val="0066FF"/>
        </w:rPr>
        <w:t xml:space="preserve"> de </w:t>
      </w:r>
      <w:proofErr w:type="spellStart"/>
      <w:r w:rsidRPr="00473BC0">
        <w:rPr>
          <w:rFonts w:ascii="Aeonik" w:hAnsi="Aeonik"/>
          <w:color w:val="0066FF"/>
        </w:rPr>
        <w:t>l’Action</w:t>
      </w:r>
      <w:proofErr w:type="spellEnd"/>
      <w:r w:rsidRPr="00473BC0">
        <w:rPr>
          <w:rFonts w:ascii="Aeonik" w:hAnsi="Aeonik"/>
          <w:color w:val="0066FF"/>
        </w:rPr>
        <w:t xml:space="preserve"> </w:t>
      </w:r>
      <w:proofErr w:type="spellStart"/>
      <w:r w:rsidRPr="00473BC0">
        <w:rPr>
          <w:rFonts w:ascii="Aeonik" w:hAnsi="Aeonik"/>
          <w:color w:val="0066FF"/>
        </w:rPr>
        <w:t>Sociale</w:t>
      </w:r>
      <w:proofErr w:type="spellEnd"/>
      <w:r w:rsidRPr="00473BC0">
        <w:rPr>
          <w:rFonts w:ascii="Aeonik" w:hAnsi="Aeonik"/>
          <w:color w:val="0066FF"/>
        </w:rPr>
        <w:t xml:space="preserve"> et des </w:t>
      </w:r>
      <w:proofErr w:type="spellStart"/>
      <w:r w:rsidRPr="00473BC0">
        <w:rPr>
          <w:rFonts w:ascii="Aeonik" w:hAnsi="Aeonik"/>
          <w:color w:val="0066FF"/>
        </w:rPr>
        <w:t>Familles</w:t>
      </w:r>
      <w:proofErr w:type="spellEnd"/>
      <w:r w:rsidRPr="00473BC0">
        <w:rPr>
          <w:rFonts w:ascii="Aeonik" w:hAnsi="Aeonik"/>
          <w:color w:val="0066FF"/>
        </w:rPr>
        <w:t xml:space="preserve"> (</w:t>
      </w:r>
      <w:proofErr w:type="spellStart"/>
      <w:r w:rsidRPr="00473BC0">
        <w:rPr>
          <w:rFonts w:ascii="Aeonik" w:hAnsi="Aeonik"/>
          <w:color w:val="0066FF"/>
        </w:rPr>
        <w:t>CASF</w:t>
      </w:r>
      <w:proofErr w:type="spellEnd"/>
      <w:r w:rsidRPr="00473BC0">
        <w:rPr>
          <w:rFonts w:ascii="Aeonik" w:hAnsi="Aeonik"/>
          <w:color w:val="0066FF"/>
        </w:rPr>
        <w:t xml:space="preserve">) </w:t>
      </w:r>
      <w:r w:rsidRPr="00473BC0">
        <w:rPr>
          <w:rFonts w:ascii="Aeonik" w:hAnsi="Aeonik"/>
        </w:rPr>
        <w:t>:</w:t>
      </w:r>
    </w:p>
    <w:p w14:paraId="3FAF7EB4" w14:textId="77777777" w:rsidR="00BF051A" w:rsidRPr="00473BC0" w:rsidRDefault="00BF051A" w:rsidP="00BF051A">
      <w:pPr>
        <w:spacing w:before="1" w:line="276" w:lineRule="auto"/>
        <w:ind w:left="709" w:right="-7"/>
        <w:contextualSpacing/>
        <w:jc w:val="both"/>
        <w:rPr>
          <w:rFonts w:ascii="Aeonik" w:hAnsi="Aeonik"/>
          <w:i/>
        </w:rPr>
      </w:pPr>
      <w:r w:rsidRPr="00473BC0">
        <w:rPr>
          <w:rFonts w:ascii="Aeonik" w:hAnsi="Aeonik"/>
          <w:i/>
        </w:rPr>
        <w:t>«</w:t>
      </w:r>
      <w:r w:rsidRPr="00473BC0">
        <w:rPr>
          <w:rFonts w:ascii="Aeonik" w:hAnsi="Aeonik"/>
          <w:i/>
          <w:spacing w:val="-3"/>
        </w:rPr>
        <w:t xml:space="preserve"> </w:t>
      </w:r>
      <w:r w:rsidRPr="00473BC0">
        <w:rPr>
          <w:rFonts w:ascii="Aeonik" w:hAnsi="Aeonik"/>
          <w:i/>
        </w:rPr>
        <w:t xml:space="preserve">Nul ne </w:t>
      </w:r>
      <w:proofErr w:type="spellStart"/>
      <w:r w:rsidRPr="00473BC0">
        <w:rPr>
          <w:rFonts w:ascii="Aeonik" w:hAnsi="Aeonik"/>
          <w:i/>
        </w:rPr>
        <w:t>peut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exploiter</w:t>
      </w:r>
      <w:proofErr w:type="spellEnd"/>
      <w:r w:rsidRPr="00473BC0">
        <w:rPr>
          <w:rFonts w:ascii="Aeonik" w:hAnsi="Aeonik"/>
          <w:i/>
        </w:rPr>
        <w:t xml:space="preserve"> ni </w:t>
      </w:r>
      <w:proofErr w:type="spellStart"/>
      <w:r w:rsidRPr="00473BC0">
        <w:rPr>
          <w:rFonts w:ascii="Aeonik" w:hAnsi="Aeonik"/>
          <w:i/>
        </w:rPr>
        <w:t>diriger</w:t>
      </w:r>
      <w:proofErr w:type="spellEnd"/>
      <w:r w:rsidRPr="00473BC0">
        <w:rPr>
          <w:rFonts w:ascii="Aeonik" w:hAnsi="Aeonik"/>
          <w:i/>
        </w:rPr>
        <w:t xml:space="preserve"> l’un </w:t>
      </w:r>
      <w:proofErr w:type="spellStart"/>
      <w:r w:rsidRPr="00473BC0">
        <w:rPr>
          <w:rFonts w:ascii="Aeonik" w:hAnsi="Aeonik"/>
          <w:i/>
        </w:rPr>
        <w:t>quelconque</w:t>
      </w:r>
      <w:proofErr w:type="spellEnd"/>
      <w:r w:rsidRPr="00473BC0">
        <w:rPr>
          <w:rFonts w:ascii="Aeonik" w:hAnsi="Aeonik"/>
          <w:i/>
        </w:rPr>
        <w:t xml:space="preserve"> des </w:t>
      </w:r>
      <w:proofErr w:type="spellStart"/>
      <w:r w:rsidRPr="00473BC0">
        <w:rPr>
          <w:rFonts w:ascii="Aeonik" w:hAnsi="Aeonik"/>
          <w:i/>
        </w:rPr>
        <w:t>établissements</w:t>
      </w:r>
      <w:proofErr w:type="spellEnd"/>
      <w:r w:rsidRPr="00473BC0">
        <w:rPr>
          <w:rFonts w:ascii="Aeonik" w:hAnsi="Aeonik"/>
          <w:i/>
        </w:rPr>
        <w:t xml:space="preserve">, </w:t>
      </w:r>
      <w:proofErr w:type="spellStart"/>
      <w:r w:rsidRPr="00473BC0">
        <w:rPr>
          <w:rFonts w:ascii="Aeonik" w:hAnsi="Aeonik"/>
          <w:i/>
        </w:rPr>
        <w:t>services</w:t>
      </w:r>
      <w:proofErr w:type="spellEnd"/>
      <w:r w:rsidRPr="00473BC0">
        <w:rPr>
          <w:rFonts w:ascii="Aeonik" w:hAnsi="Aeonik"/>
          <w:i/>
        </w:rPr>
        <w:t xml:space="preserve"> ou </w:t>
      </w:r>
      <w:proofErr w:type="spellStart"/>
      <w:r w:rsidRPr="00473BC0">
        <w:rPr>
          <w:rFonts w:ascii="Aeonik" w:hAnsi="Aeonik"/>
          <w:i/>
        </w:rPr>
        <w:t>lieux</w:t>
      </w:r>
      <w:proofErr w:type="spellEnd"/>
      <w:r w:rsidRPr="00473BC0">
        <w:rPr>
          <w:rFonts w:ascii="Aeonik" w:hAnsi="Aeonik"/>
          <w:i/>
        </w:rPr>
        <w:t xml:space="preserve"> de </w:t>
      </w:r>
      <w:proofErr w:type="spellStart"/>
      <w:r w:rsidRPr="00473BC0">
        <w:rPr>
          <w:rFonts w:ascii="Aeonik" w:hAnsi="Aeonik"/>
          <w:i/>
        </w:rPr>
        <w:t>vie</w:t>
      </w:r>
      <w:proofErr w:type="spellEnd"/>
      <w:r w:rsidRPr="00473BC0">
        <w:rPr>
          <w:rFonts w:ascii="Aeonik" w:hAnsi="Aeonik"/>
          <w:i/>
        </w:rPr>
        <w:t xml:space="preserve"> et</w:t>
      </w:r>
      <w:r w:rsidRPr="00473BC0">
        <w:rPr>
          <w:rFonts w:ascii="Aeonik" w:hAnsi="Aeonik"/>
          <w:i/>
          <w:spacing w:val="40"/>
        </w:rPr>
        <w:t xml:space="preserve"> </w:t>
      </w:r>
      <w:proofErr w:type="spellStart"/>
      <w:r w:rsidRPr="00473BC0">
        <w:rPr>
          <w:rFonts w:ascii="Aeonik" w:hAnsi="Aeonik"/>
          <w:i/>
        </w:rPr>
        <w:t>d’accueil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régis</w:t>
      </w:r>
      <w:proofErr w:type="spellEnd"/>
      <w:r w:rsidRPr="00473BC0">
        <w:rPr>
          <w:rFonts w:ascii="Aeonik" w:hAnsi="Aeonik"/>
          <w:i/>
        </w:rPr>
        <w:t xml:space="preserve"> par </w:t>
      </w:r>
      <w:proofErr w:type="spellStart"/>
      <w:r w:rsidRPr="00473BC0">
        <w:rPr>
          <w:rFonts w:ascii="Aeonik" w:hAnsi="Aeonik"/>
          <w:i/>
        </w:rPr>
        <w:t>le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présent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code</w:t>
      </w:r>
      <w:proofErr w:type="spellEnd"/>
      <w:r w:rsidRPr="00473BC0">
        <w:rPr>
          <w:rFonts w:ascii="Aeonik" w:hAnsi="Aeonik"/>
          <w:i/>
        </w:rPr>
        <w:t xml:space="preserve">, y </w:t>
      </w:r>
      <w:proofErr w:type="spellStart"/>
      <w:r w:rsidRPr="00473BC0">
        <w:rPr>
          <w:rFonts w:ascii="Aeonik" w:hAnsi="Aeonik"/>
          <w:i/>
        </w:rPr>
        <w:t>exercer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quelque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fonction</w:t>
      </w:r>
      <w:proofErr w:type="spellEnd"/>
      <w:r w:rsidRPr="00473BC0">
        <w:rPr>
          <w:rFonts w:ascii="Aeonik" w:hAnsi="Aeonik"/>
          <w:i/>
        </w:rPr>
        <w:t xml:space="preserve"> que ce </w:t>
      </w:r>
      <w:proofErr w:type="spellStart"/>
      <w:r w:rsidRPr="00473BC0">
        <w:rPr>
          <w:rFonts w:ascii="Aeonik" w:hAnsi="Aeonik"/>
          <w:i/>
        </w:rPr>
        <w:t>soit</w:t>
      </w:r>
      <w:proofErr w:type="spellEnd"/>
      <w:r w:rsidRPr="00473BC0">
        <w:rPr>
          <w:rFonts w:ascii="Aeonik" w:hAnsi="Aeonik"/>
          <w:i/>
        </w:rPr>
        <w:t xml:space="preserve">, ou </w:t>
      </w:r>
      <w:proofErr w:type="spellStart"/>
      <w:r w:rsidRPr="00473BC0">
        <w:rPr>
          <w:rFonts w:ascii="Aeonik" w:hAnsi="Aeonik"/>
          <w:i/>
        </w:rPr>
        <w:t>être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agrée</w:t>
      </w:r>
      <w:proofErr w:type="spellEnd"/>
      <w:r w:rsidRPr="00473BC0">
        <w:rPr>
          <w:rFonts w:ascii="Aeonik" w:hAnsi="Aeonik"/>
          <w:i/>
        </w:rPr>
        <w:t xml:space="preserve"> au </w:t>
      </w:r>
      <w:proofErr w:type="spellStart"/>
      <w:r w:rsidRPr="00473BC0">
        <w:rPr>
          <w:rFonts w:ascii="Aeonik" w:hAnsi="Aeonik"/>
          <w:i/>
        </w:rPr>
        <w:t>titre</w:t>
      </w:r>
      <w:proofErr w:type="spellEnd"/>
      <w:r w:rsidRPr="00473BC0">
        <w:rPr>
          <w:rFonts w:ascii="Aeonik" w:hAnsi="Aeonik"/>
          <w:i/>
        </w:rPr>
        <w:t xml:space="preserve"> des </w:t>
      </w:r>
      <w:proofErr w:type="spellStart"/>
      <w:r w:rsidRPr="00473BC0">
        <w:rPr>
          <w:rFonts w:ascii="Aeonik" w:hAnsi="Aeonik"/>
          <w:i/>
        </w:rPr>
        <w:t>dispositions</w:t>
      </w:r>
      <w:proofErr w:type="spellEnd"/>
      <w:r w:rsidRPr="00473BC0">
        <w:rPr>
          <w:rFonts w:ascii="Aeonik" w:hAnsi="Aeonik"/>
          <w:i/>
        </w:rPr>
        <w:t xml:space="preserve"> du </w:t>
      </w:r>
      <w:proofErr w:type="spellStart"/>
      <w:r w:rsidRPr="00473BC0">
        <w:rPr>
          <w:rFonts w:ascii="Aeonik" w:hAnsi="Aeonik"/>
          <w:i/>
        </w:rPr>
        <w:t>présent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code</w:t>
      </w:r>
      <w:proofErr w:type="spellEnd"/>
      <w:r w:rsidRPr="00473BC0">
        <w:rPr>
          <w:rFonts w:ascii="Aeonik" w:hAnsi="Aeonik"/>
          <w:i/>
        </w:rPr>
        <w:t xml:space="preserve">, </w:t>
      </w:r>
      <w:proofErr w:type="spellStart"/>
      <w:r w:rsidRPr="00473BC0">
        <w:rPr>
          <w:rFonts w:ascii="Aeonik" w:hAnsi="Aeonik"/>
          <w:i/>
        </w:rPr>
        <w:t>s’il</w:t>
      </w:r>
      <w:proofErr w:type="spellEnd"/>
      <w:r w:rsidRPr="00473BC0">
        <w:rPr>
          <w:rFonts w:ascii="Aeonik" w:hAnsi="Aeonik"/>
          <w:i/>
        </w:rPr>
        <w:t xml:space="preserve"> a </w:t>
      </w:r>
      <w:proofErr w:type="spellStart"/>
      <w:r w:rsidRPr="00473BC0">
        <w:rPr>
          <w:rFonts w:ascii="Aeonik" w:hAnsi="Aeonik"/>
          <w:i/>
        </w:rPr>
        <w:t>été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condamné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définitivement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pour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crime</w:t>
      </w:r>
      <w:proofErr w:type="spellEnd"/>
      <w:r w:rsidRPr="00473BC0">
        <w:rPr>
          <w:rFonts w:ascii="Aeonik" w:hAnsi="Aeonik"/>
          <w:i/>
        </w:rPr>
        <w:t xml:space="preserve"> ou à </w:t>
      </w:r>
      <w:proofErr w:type="spellStart"/>
      <w:r w:rsidRPr="00473BC0">
        <w:rPr>
          <w:rFonts w:ascii="Aeonik" w:hAnsi="Aeonik"/>
          <w:i/>
        </w:rPr>
        <w:t>une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peine</w:t>
      </w:r>
      <w:proofErr w:type="spellEnd"/>
      <w:r w:rsidRPr="00473BC0">
        <w:rPr>
          <w:rFonts w:ascii="Aeonik" w:hAnsi="Aeonik"/>
          <w:i/>
        </w:rPr>
        <w:t xml:space="preserve"> d’au </w:t>
      </w:r>
      <w:proofErr w:type="spellStart"/>
      <w:r w:rsidRPr="00473BC0">
        <w:rPr>
          <w:rFonts w:ascii="Aeonik" w:hAnsi="Aeonik"/>
          <w:i/>
        </w:rPr>
        <w:t>moins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deux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mois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d’emprisonnement</w:t>
      </w:r>
      <w:proofErr w:type="spellEnd"/>
      <w:r w:rsidRPr="00473BC0">
        <w:rPr>
          <w:rFonts w:ascii="Aeonik" w:hAnsi="Aeonik"/>
          <w:i/>
        </w:rPr>
        <w:t xml:space="preserve"> sans </w:t>
      </w:r>
      <w:proofErr w:type="spellStart"/>
      <w:r w:rsidRPr="00473BC0">
        <w:rPr>
          <w:rFonts w:ascii="Aeonik" w:hAnsi="Aeonik"/>
          <w:i/>
        </w:rPr>
        <w:t>sursis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pour</w:t>
      </w:r>
      <w:proofErr w:type="spellEnd"/>
      <w:r w:rsidRPr="00473BC0">
        <w:rPr>
          <w:rFonts w:ascii="Aeonik" w:hAnsi="Aeonik"/>
          <w:i/>
        </w:rPr>
        <w:t xml:space="preserve"> les </w:t>
      </w:r>
      <w:proofErr w:type="spellStart"/>
      <w:r w:rsidRPr="00473BC0">
        <w:rPr>
          <w:rFonts w:ascii="Aeonik" w:hAnsi="Aeonik"/>
          <w:i/>
        </w:rPr>
        <w:t>délits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prévus</w:t>
      </w:r>
      <w:proofErr w:type="spellEnd"/>
      <w:r w:rsidRPr="00473BC0">
        <w:rPr>
          <w:rFonts w:ascii="Aeonik" w:hAnsi="Aeonik"/>
          <w:i/>
        </w:rPr>
        <w:t xml:space="preserve"> :</w:t>
      </w:r>
    </w:p>
    <w:p w14:paraId="4A9C98EE" w14:textId="77777777" w:rsidR="00BF051A" w:rsidRPr="00473BC0" w:rsidRDefault="00BF051A" w:rsidP="00BF051A">
      <w:pPr>
        <w:pStyle w:val="Paragraphedeliste"/>
        <w:numPr>
          <w:ilvl w:val="1"/>
          <w:numId w:val="2"/>
        </w:numPr>
        <w:spacing w:before="68" w:line="276" w:lineRule="auto"/>
        <w:ind w:left="993" w:right="-7" w:hanging="219"/>
        <w:contextualSpacing/>
        <w:jc w:val="both"/>
        <w:rPr>
          <w:rFonts w:ascii="Aeonik" w:hAnsi="Aeonik"/>
          <w:i/>
        </w:rPr>
      </w:pPr>
      <w:r w:rsidRPr="00473BC0">
        <w:rPr>
          <w:rFonts w:ascii="Aeonik" w:hAnsi="Aeonik"/>
          <w:i/>
        </w:rPr>
        <w:t>Des</w:t>
      </w:r>
      <w:r w:rsidRPr="00473BC0">
        <w:rPr>
          <w:rFonts w:ascii="Aeonik" w:hAnsi="Aeonik"/>
          <w:i/>
          <w:spacing w:val="-5"/>
        </w:rPr>
        <w:t xml:space="preserve"> </w:t>
      </w:r>
      <w:proofErr w:type="spellStart"/>
      <w:r w:rsidRPr="00473BC0">
        <w:rPr>
          <w:rFonts w:ascii="Aeonik" w:hAnsi="Aeonik"/>
          <w:i/>
        </w:rPr>
        <w:t>atteintes</w:t>
      </w:r>
      <w:proofErr w:type="spellEnd"/>
      <w:r w:rsidRPr="00473BC0">
        <w:rPr>
          <w:rFonts w:ascii="Aeonik" w:hAnsi="Aeonik"/>
          <w:i/>
          <w:spacing w:val="-6"/>
        </w:rPr>
        <w:t xml:space="preserve"> </w:t>
      </w:r>
      <w:r w:rsidRPr="00473BC0">
        <w:rPr>
          <w:rFonts w:ascii="Aeonik" w:hAnsi="Aeonik"/>
          <w:i/>
        </w:rPr>
        <w:t>à</w:t>
      </w:r>
      <w:r w:rsidRPr="00473BC0">
        <w:rPr>
          <w:rFonts w:ascii="Aeonik" w:hAnsi="Aeonik"/>
          <w:i/>
          <w:spacing w:val="-4"/>
        </w:rPr>
        <w:t xml:space="preserve"> </w:t>
      </w:r>
      <w:r w:rsidRPr="00473BC0">
        <w:rPr>
          <w:rFonts w:ascii="Aeonik" w:hAnsi="Aeonik"/>
          <w:i/>
        </w:rPr>
        <w:t>la</w:t>
      </w:r>
      <w:r w:rsidRPr="00473BC0">
        <w:rPr>
          <w:rFonts w:ascii="Aeonik" w:hAnsi="Aeonik"/>
          <w:i/>
          <w:spacing w:val="-6"/>
        </w:rPr>
        <w:t xml:space="preserve"> </w:t>
      </w:r>
      <w:proofErr w:type="spellStart"/>
      <w:r w:rsidRPr="00473BC0">
        <w:rPr>
          <w:rFonts w:ascii="Aeonik" w:hAnsi="Aeonik"/>
          <w:i/>
        </w:rPr>
        <w:t>personne</w:t>
      </w:r>
      <w:proofErr w:type="spellEnd"/>
      <w:r w:rsidRPr="00473BC0">
        <w:rPr>
          <w:rFonts w:ascii="Aeonik" w:hAnsi="Aeonik"/>
          <w:i/>
          <w:spacing w:val="-4"/>
        </w:rPr>
        <w:t xml:space="preserve"> </w:t>
      </w:r>
      <w:r w:rsidRPr="00473BC0">
        <w:rPr>
          <w:rFonts w:ascii="Aeonik" w:hAnsi="Aeonik"/>
          <w:i/>
          <w:spacing w:val="-10"/>
        </w:rPr>
        <w:t>;</w:t>
      </w:r>
    </w:p>
    <w:p w14:paraId="74A3BE9F" w14:textId="77777777" w:rsidR="00BF051A" w:rsidRPr="00473BC0" w:rsidRDefault="00BF051A" w:rsidP="00BF051A">
      <w:pPr>
        <w:pStyle w:val="Paragraphedeliste"/>
        <w:numPr>
          <w:ilvl w:val="1"/>
          <w:numId w:val="2"/>
        </w:numPr>
        <w:spacing w:before="122" w:line="276" w:lineRule="auto"/>
        <w:ind w:left="993" w:right="-7" w:hanging="219"/>
        <w:contextualSpacing/>
        <w:jc w:val="both"/>
        <w:rPr>
          <w:rFonts w:ascii="Aeonik" w:hAnsi="Aeonik"/>
          <w:i/>
        </w:rPr>
      </w:pPr>
      <w:r w:rsidRPr="00473BC0">
        <w:rPr>
          <w:rFonts w:ascii="Aeonik" w:hAnsi="Aeonik"/>
          <w:i/>
        </w:rPr>
        <w:t xml:space="preserve">Des </w:t>
      </w:r>
      <w:proofErr w:type="spellStart"/>
      <w:r w:rsidRPr="00473BC0">
        <w:rPr>
          <w:rFonts w:ascii="Aeonik" w:hAnsi="Aeonik"/>
          <w:i/>
        </w:rPr>
        <w:t>atteintes</w:t>
      </w:r>
      <w:proofErr w:type="spellEnd"/>
      <w:r w:rsidRPr="00473BC0">
        <w:rPr>
          <w:rFonts w:ascii="Aeonik" w:hAnsi="Aeonik"/>
          <w:i/>
        </w:rPr>
        <w:t xml:space="preserve"> à </w:t>
      </w:r>
      <w:proofErr w:type="spellStart"/>
      <w:r w:rsidRPr="00473BC0">
        <w:rPr>
          <w:rFonts w:ascii="Aeonik" w:hAnsi="Aeonik"/>
          <w:i/>
        </w:rPr>
        <w:t>l’intégrité</w:t>
      </w:r>
      <w:proofErr w:type="spellEnd"/>
      <w:r w:rsidRPr="00473BC0">
        <w:rPr>
          <w:rFonts w:ascii="Aeonik" w:hAnsi="Aeonik"/>
          <w:i/>
        </w:rPr>
        <w:t xml:space="preserve"> </w:t>
      </w:r>
      <w:proofErr w:type="spellStart"/>
      <w:r w:rsidRPr="00473BC0">
        <w:rPr>
          <w:rFonts w:ascii="Aeonik" w:hAnsi="Aeonik"/>
          <w:i/>
        </w:rPr>
        <w:t>physique</w:t>
      </w:r>
      <w:proofErr w:type="spellEnd"/>
      <w:r w:rsidRPr="00473BC0">
        <w:rPr>
          <w:rFonts w:ascii="Aeonik" w:hAnsi="Aeonik"/>
          <w:i/>
        </w:rPr>
        <w:t xml:space="preserve"> ou </w:t>
      </w:r>
      <w:proofErr w:type="spellStart"/>
      <w:r w:rsidRPr="00473BC0">
        <w:rPr>
          <w:rFonts w:ascii="Aeonik" w:hAnsi="Aeonik"/>
          <w:i/>
        </w:rPr>
        <w:t>psychique</w:t>
      </w:r>
      <w:proofErr w:type="spellEnd"/>
      <w:r w:rsidRPr="00473BC0">
        <w:rPr>
          <w:rFonts w:ascii="Aeonik" w:hAnsi="Aeonik"/>
          <w:i/>
        </w:rPr>
        <w:t xml:space="preserve"> de la</w:t>
      </w:r>
      <w:r w:rsidRPr="00473BC0">
        <w:rPr>
          <w:rFonts w:ascii="Aeonik" w:hAnsi="Aeonik"/>
          <w:i/>
          <w:spacing w:val="26"/>
        </w:rPr>
        <w:t xml:space="preserve"> </w:t>
      </w:r>
      <w:proofErr w:type="spellStart"/>
      <w:r w:rsidRPr="00473BC0">
        <w:rPr>
          <w:rFonts w:ascii="Aeonik" w:hAnsi="Aeonik"/>
          <w:i/>
        </w:rPr>
        <w:t>personne</w:t>
      </w:r>
      <w:proofErr w:type="spellEnd"/>
      <w:r w:rsidRPr="00473BC0">
        <w:rPr>
          <w:rFonts w:ascii="Aeonik" w:hAnsi="Aeonik"/>
          <w:i/>
        </w:rPr>
        <w:t xml:space="preserve"> ; De la </w:t>
      </w:r>
      <w:proofErr w:type="spellStart"/>
      <w:r w:rsidRPr="00473BC0">
        <w:rPr>
          <w:rFonts w:ascii="Aeonik" w:hAnsi="Aeonik"/>
          <w:i/>
        </w:rPr>
        <w:t>mise</w:t>
      </w:r>
      <w:proofErr w:type="spellEnd"/>
      <w:r w:rsidRPr="00473BC0">
        <w:rPr>
          <w:rFonts w:ascii="Aeonik" w:hAnsi="Aeonik"/>
          <w:i/>
        </w:rPr>
        <w:t xml:space="preserve"> en </w:t>
      </w:r>
      <w:proofErr w:type="spellStart"/>
      <w:r w:rsidRPr="00473BC0">
        <w:rPr>
          <w:rFonts w:ascii="Aeonik" w:hAnsi="Aeonik"/>
          <w:i/>
        </w:rPr>
        <w:t>danger</w:t>
      </w:r>
      <w:proofErr w:type="spellEnd"/>
      <w:r w:rsidRPr="00473BC0">
        <w:rPr>
          <w:rFonts w:ascii="Aeonik" w:hAnsi="Aeonik"/>
          <w:i/>
        </w:rPr>
        <w:t xml:space="preserve"> de la </w:t>
      </w:r>
      <w:proofErr w:type="spellStart"/>
      <w:r w:rsidRPr="00473BC0">
        <w:rPr>
          <w:rFonts w:ascii="Aeonik" w:hAnsi="Aeonik"/>
          <w:i/>
        </w:rPr>
        <w:t>personne</w:t>
      </w:r>
      <w:proofErr w:type="spellEnd"/>
      <w:r w:rsidRPr="00473BC0">
        <w:rPr>
          <w:rFonts w:ascii="Aeonik" w:hAnsi="Aeonik"/>
          <w:i/>
        </w:rPr>
        <w:t xml:space="preserve"> ;</w:t>
      </w:r>
    </w:p>
    <w:p w14:paraId="48D4C3A3" w14:textId="77777777" w:rsidR="00BF051A" w:rsidRPr="00473BC0" w:rsidRDefault="00BF051A" w:rsidP="00BF051A">
      <w:pPr>
        <w:pStyle w:val="Paragraphedeliste"/>
        <w:numPr>
          <w:ilvl w:val="1"/>
          <w:numId w:val="2"/>
        </w:numPr>
        <w:spacing w:before="9" w:line="276" w:lineRule="auto"/>
        <w:ind w:left="993" w:right="-7" w:hanging="219"/>
        <w:contextualSpacing/>
        <w:jc w:val="both"/>
        <w:rPr>
          <w:rFonts w:ascii="Aeonik" w:hAnsi="Aeonik"/>
          <w:i/>
        </w:rPr>
      </w:pPr>
      <w:r w:rsidRPr="00473BC0">
        <w:rPr>
          <w:rFonts w:ascii="Aeonik" w:hAnsi="Aeonik"/>
          <w:i/>
        </w:rPr>
        <w:t>Des</w:t>
      </w:r>
      <w:r w:rsidRPr="00473BC0">
        <w:rPr>
          <w:rFonts w:ascii="Aeonik" w:hAnsi="Aeonik"/>
          <w:i/>
          <w:spacing w:val="-7"/>
        </w:rPr>
        <w:t xml:space="preserve"> </w:t>
      </w:r>
      <w:proofErr w:type="spellStart"/>
      <w:r w:rsidRPr="00473BC0">
        <w:rPr>
          <w:rFonts w:ascii="Aeonik" w:hAnsi="Aeonik"/>
          <w:i/>
        </w:rPr>
        <w:t>atteintes</w:t>
      </w:r>
      <w:proofErr w:type="spellEnd"/>
      <w:r w:rsidRPr="00473BC0">
        <w:rPr>
          <w:rFonts w:ascii="Aeonik" w:hAnsi="Aeonik"/>
          <w:i/>
          <w:spacing w:val="-6"/>
        </w:rPr>
        <w:t xml:space="preserve"> </w:t>
      </w:r>
      <w:proofErr w:type="spellStart"/>
      <w:r w:rsidRPr="00473BC0">
        <w:rPr>
          <w:rFonts w:ascii="Aeonik" w:hAnsi="Aeonik"/>
          <w:i/>
        </w:rPr>
        <w:t>aux</w:t>
      </w:r>
      <w:proofErr w:type="spellEnd"/>
      <w:r w:rsidRPr="00473BC0">
        <w:rPr>
          <w:rFonts w:ascii="Aeonik" w:hAnsi="Aeonik"/>
          <w:i/>
          <w:spacing w:val="-4"/>
        </w:rPr>
        <w:t xml:space="preserve"> </w:t>
      </w:r>
      <w:proofErr w:type="spellStart"/>
      <w:r w:rsidRPr="00473BC0">
        <w:rPr>
          <w:rFonts w:ascii="Aeonik" w:hAnsi="Aeonik"/>
          <w:i/>
        </w:rPr>
        <w:t>libertés</w:t>
      </w:r>
      <w:proofErr w:type="spellEnd"/>
      <w:r w:rsidRPr="00473BC0">
        <w:rPr>
          <w:rFonts w:ascii="Aeonik" w:hAnsi="Aeonik"/>
          <w:i/>
          <w:spacing w:val="-6"/>
        </w:rPr>
        <w:t xml:space="preserve"> </w:t>
      </w:r>
      <w:r w:rsidRPr="00473BC0">
        <w:rPr>
          <w:rFonts w:ascii="Aeonik" w:hAnsi="Aeonik"/>
          <w:i/>
        </w:rPr>
        <w:t>de</w:t>
      </w:r>
      <w:r w:rsidRPr="00473BC0">
        <w:rPr>
          <w:rFonts w:ascii="Aeonik" w:hAnsi="Aeonik"/>
          <w:i/>
          <w:spacing w:val="-7"/>
        </w:rPr>
        <w:t xml:space="preserve"> </w:t>
      </w:r>
      <w:r w:rsidRPr="00473BC0">
        <w:rPr>
          <w:rFonts w:ascii="Aeonik" w:hAnsi="Aeonik"/>
          <w:i/>
        </w:rPr>
        <w:t>la</w:t>
      </w:r>
      <w:r w:rsidRPr="00473BC0">
        <w:rPr>
          <w:rFonts w:ascii="Aeonik" w:hAnsi="Aeonik"/>
          <w:i/>
          <w:spacing w:val="-5"/>
        </w:rPr>
        <w:t xml:space="preserve"> </w:t>
      </w:r>
      <w:proofErr w:type="spellStart"/>
      <w:r w:rsidRPr="00473BC0">
        <w:rPr>
          <w:rFonts w:ascii="Aeonik" w:hAnsi="Aeonik"/>
          <w:i/>
        </w:rPr>
        <w:t>personne</w:t>
      </w:r>
      <w:proofErr w:type="spellEnd"/>
      <w:r w:rsidRPr="00473BC0">
        <w:rPr>
          <w:rFonts w:ascii="Aeonik" w:hAnsi="Aeonik"/>
          <w:i/>
          <w:spacing w:val="-8"/>
        </w:rPr>
        <w:t xml:space="preserve"> </w:t>
      </w:r>
      <w:r w:rsidRPr="00473BC0">
        <w:rPr>
          <w:rFonts w:ascii="Aeonik" w:hAnsi="Aeonik"/>
          <w:i/>
          <w:spacing w:val="-10"/>
        </w:rPr>
        <w:t>;</w:t>
      </w:r>
    </w:p>
    <w:p w14:paraId="25621105" w14:textId="77777777" w:rsidR="00BF051A" w:rsidRPr="00473BC0" w:rsidRDefault="00BF051A" w:rsidP="00BF051A">
      <w:pPr>
        <w:pStyle w:val="Paragraphedeliste"/>
        <w:numPr>
          <w:ilvl w:val="1"/>
          <w:numId w:val="2"/>
        </w:numPr>
        <w:spacing w:before="98" w:line="276" w:lineRule="auto"/>
        <w:ind w:left="993" w:right="-7" w:hanging="219"/>
        <w:contextualSpacing/>
        <w:jc w:val="both"/>
        <w:rPr>
          <w:rFonts w:ascii="Aeonik" w:hAnsi="Aeonik"/>
          <w:i/>
        </w:rPr>
      </w:pPr>
      <w:r w:rsidRPr="00473BC0">
        <w:rPr>
          <w:rFonts w:ascii="Aeonik" w:hAnsi="Aeonik"/>
          <w:i/>
        </w:rPr>
        <w:t>Des</w:t>
      </w:r>
      <w:r w:rsidRPr="00473BC0">
        <w:rPr>
          <w:rFonts w:ascii="Aeonik" w:hAnsi="Aeonik"/>
          <w:i/>
          <w:spacing w:val="-5"/>
        </w:rPr>
        <w:t xml:space="preserve"> </w:t>
      </w:r>
      <w:proofErr w:type="spellStart"/>
      <w:r w:rsidRPr="00473BC0">
        <w:rPr>
          <w:rFonts w:ascii="Aeonik" w:hAnsi="Aeonik"/>
          <w:i/>
        </w:rPr>
        <w:t>atteintes</w:t>
      </w:r>
      <w:proofErr w:type="spellEnd"/>
      <w:r w:rsidRPr="00473BC0">
        <w:rPr>
          <w:rFonts w:ascii="Aeonik" w:hAnsi="Aeonik"/>
          <w:i/>
          <w:spacing w:val="-5"/>
        </w:rPr>
        <w:t xml:space="preserve"> </w:t>
      </w:r>
      <w:r w:rsidRPr="00473BC0">
        <w:rPr>
          <w:rFonts w:ascii="Aeonik" w:hAnsi="Aeonik"/>
          <w:i/>
        </w:rPr>
        <w:t>à</w:t>
      </w:r>
      <w:r w:rsidRPr="00473BC0">
        <w:rPr>
          <w:rFonts w:ascii="Aeonik" w:hAnsi="Aeonik"/>
          <w:i/>
          <w:spacing w:val="-5"/>
        </w:rPr>
        <w:t xml:space="preserve"> </w:t>
      </w:r>
      <w:r w:rsidRPr="00473BC0">
        <w:rPr>
          <w:rFonts w:ascii="Aeonik" w:hAnsi="Aeonik"/>
          <w:i/>
        </w:rPr>
        <w:t>la</w:t>
      </w:r>
      <w:r w:rsidRPr="00473BC0">
        <w:rPr>
          <w:rFonts w:ascii="Aeonik" w:hAnsi="Aeonik"/>
          <w:i/>
          <w:spacing w:val="-5"/>
        </w:rPr>
        <w:t xml:space="preserve"> </w:t>
      </w:r>
      <w:proofErr w:type="spellStart"/>
      <w:r w:rsidRPr="00473BC0">
        <w:rPr>
          <w:rFonts w:ascii="Aeonik" w:hAnsi="Aeonik"/>
          <w:i/>
        </w:rPr>
        <w:t>dignité</w:t>
      </w:r>
      <w:proofErr w:type="spellEnd"/>
      <w:r w:rsidRPr="00473BC0">
        <w:rPr>
          <w:rFonts w:ascii="Aeonik" w:hAnsi="Aeonik"/>
          <w:i/>
          <w:spacing w:val="-6"/>
        </w:rPr>
        <w:t xml:space="preserve"> </w:t>
      </w:r>
      <w:r w:rsidRPr="00473BC0">
        <w:rPr>
          <w:rFonts w:ascii="Aeonik" w:hAnsi="Aeonik"/>
          <w:i/>
        </w:rPr>
        <w:t>de</w:t>
      </w:r>
      <w:r w:rsidRPr="00473BC0">
        <w:rPr>
          <w:rFonts w:ascii="Aeonik" w:hAnsi="Aeonik"/>
          <w:i/>
          <w:spacing w:val="-6"/>
        </w:rPr>
        <w:t xml:space="preserve"> </w:t>
      </w:r>
      <w:r w:rsidRPr="00473BC0">
        <w:rPr>
          <w:rFonts w:ascii="Aeonik" w:hAnsi="Aeonik"/>
          <w:i/>
        </w:rPr>
        <w:t>la</w:t>
      </w:r>
      <w:r w:rsidRPr="00473BC0">
        <w:rPr>
          <w:rFonts w:ascii="Aeonik" w:hAnsi="Aeonik"/>
          <w:i/>
          <w:spacing w:val="-4"/>
        </w:rPr>
        <w:t xml:space="preserve"> </w:t>
      </w:r>
      <w:proofErr w:type="spellStart"/>
      <w:r w:rsidRPr="00473BC0">
        <w:rPr>
          <w:rFonts w:ascii="Aeonik" w:hAnsi="Aeonik"/>
          <w:i/>
        </w:rPr>
        <w:t>personne</w:t>
      </w:r>
      <w:proofErr w:type="spellEnd"/>
      <w:r w:rsidRPr="00473BC0">
        <w:rPr>
          <w:rFonts w:ascii="Aeonik" w:hAnsi="Aeonik"/>
          <w:i/>
        </w:rPr>
        <w:t>.</w:t>
      </w:r>
      <w:r w:rsidRPr="00473BC0">
        <w:rPr>
          <w:rFonts w:ascii="Aeonik" w:hAnsi="Aeonik"/>
          <w:i/>
          <w:spacing w:val="-1"/>
        </w:rPr>
        <w:t xml:space="preserve"> </w:t>
      </w:r>
      <w:r w:rsidRPr="00473BC0">
        <w:rPr>
          <w:rFonts w:ascii="Aeonik" w:hAnsi="Aeonik"/>
          <w:i/>
          <w:spacing w:val="-10"/>
        </w:rPr>
        <w:t>»</w:t>
      </w:r>
    </w:p>
    <w:p w14:paraId="3E33A743" w14:textId="77777777" w:rsidR="00BF051A" w:rsidRPr="00473BC0" w:rsidRDefault="00BF051A" w:rsidP="00BF051A">
      <w:pPr>
        <w:pStyle w:val="Corpsdetexte"/>
        <w:spacing w:before="57" w:line="276" w:lineRule="auto"/>
        <w:ind w:right="-7"/>
        <w:contextualSpacing/>
        <w:jc w:val="both"/>
        <w:rPr>
          <w:rFonts w:ascii="Aeonik" w:hAnsi="Aeonik"/>
          <w:iCs/>
          <w:sz w:val="22"/>
          <w:szCs w:val="22"/>
        </w:rPr>
      </w:pPr>
    </w:p>
    <w:p w14:paraId="5EA482E4" w14:textId="77777777" w:rsidR="00BF051A" w:rsidRPr="00473BC0" w:rsidRDefault="00BF051A" w:rsidP="00BF051A">
      <w:pPr>
        <w:pStyle w:val="Paragraphedeliste"/>
        <w:numPr>
          <w:ilvl w:val="1"/>
          <w:numId w:val="3"/>
        </w:numPr>
        <w:tabs>
          <w:tab w:val="left" w:pos="296"/>
        </w:tabs>
        <w:spacing w:line="276" w:lineRule="auto"/>
        <w:ind w:left="851" w:right="-7"/>
        <w:contextualSpacing/>
        <w:jc w:val="both"/>
        <w:rPr>
          <w:rFonts w:ascii="Aeonik" w:hAnsi="Aeonik"/>
        </w:rPr>
      </w:pPr>
      <w:proofErr w:type="spellStart"/>
      <w:r w:rsidRPr="00473BC0">
        <w:rPr>
          <w:rFonts w:ascii="Aeonik" w:hAnsi="Aeonik"/>
        </w:rPr>
        <w:t>S’il</w:t>
      </w:r>
      <w:proofErr w:type="spellEnd"/>
      <w:r w:rsidRPr="00473BC0">
        <w:rPr>
          <w:rFonts w:ascii="Aeonik" w:hAnsi="Aeonik"/>
          <w:spacing w:val="26"/>
        </w:rPr>
        <w:t xml:space="preserve"> </w:t>
      </w:r>
      <w:r w:rsidRPr="00473BC0">
        <w:rPr>
          <w:rFonts w:ascii="Aeonik" w:hAnsi="Aeonik"/>
        </w:rPr>
        <w:t>a</w:t>
      </w:r>
      <w:r w:rsidRPr="00473BC0">
        <w:rPr>
          <w:rFonts w:ascii="Aeonik" w:hAnsi="Aeonik"/>
          <w:spacing w:val="26"/>
        </w:rPr>
        <w:t xml:space="preserve"> </w:t>
      </w:r>
      <w:proofErr w:type="spellStart"/>
      <w:r w:rsidRPr="00473BC0">
        <w:rPr>
          <w:rFonts w:ascii="Aeonik" w:hAnsi="Aeonik"/>
        </w:rPr>
        <w:t>fait</w:t>
      </w:r>
      <w:proofErr w:type="spellEnd"/>
      <w:r w:rsidRPr="00473BC0">
        <w:rPr>
          <w:rFonts w:ascii="Aeonik" w:hAnsi="Aeonik"/>
          <w:spacing w:val="26"/>
        </w:rPr>
        <w:t xml:space="preserve"> </w:t>
      </w:r>
      <w:proofErr w:type="spellStart"/>
      <w:r w:rsidRPr="00473BC0">
        <w:rPr>
          <w:rFonts w:ascii="Aeonik" w:hAnsi="Aeonik"/>
        </w:rPr>
        <w:t>l’objet</w:t>
      </w:r>
      <w:proofErr w:type="spellEnd"/>
      <w:r w:rsidRPr="00473BC0">
        <w:rPr>
          <w:rFonts w:ascii="Aeonik" w:hAnsi="Aeonik"/>
          <w:spacing w:val="31"/>
        </w:rPr>
        <w:t xml:space="preserve"> </w:t>
      </w:r>
      <w:proofErr w:type="spellStart"/>
      <w:r w:rsidRPr="00473BC0">
        <w:rPr>
          <w:rFonts w:ascii="Aeonik" w:hAnsi="Aeonik"/>
        </w:rPr>
        <w:t>d’une</w:t>
      </w:r>
      <w:proofErr w:type="spellEnd"/>
      <w:r w:rsidRPr="00473BC0">
        <w:rPr>
          <w:rFonts w:ascii="Aeonik" w:hAnsi="Aeonik"/>
          <w:spacing w:val="29"/>
        </w:rPr>
        <w:t xml:space="preserve"> </w:t>
      </w:r>
      <w:proofErr w:type="spellStart"/>
      <w:r w:rsidRPr="00473BC0">
        <w:rPr>
          <w:rFonts w:ascii="Aeonik" w:hAnsi="Aeonik"/>
        </w:rPr>
        <w:t>mesure</w:t>
      </w:r>
      <w:proofErr w:type="spellEnd"/>
      <w:r w:rsidRPr="00473BC0">
        <w:rPr>
          <w:rFonts w:ascii="Aeonik" w:hAnsi="Aeonik"/>
          <w:spacing w:val="27"/>
        </w:rPr>
        <w:t xml:space="preserve"> </w:t>
      </w:r>
      <w:proofErr w:type="spellStart"/>
      <w:r w:rsidRPr="00473BC0">
        <w:rPr>
          <w:rFonts w:ascii="Aeonik" w:hAnsi="Aeonik"/>
        </w:rPr>
        <w:t>administrative</w:t>
      </w:r>
      <w:proofErr w:type="spellEnd"/>
      <w:r w:rsidRPr="00473BC0">
        <w:rPr>
          <w:rFonts w:ascii="Aeonik" w:hAnsi="Aeonik"/>
          <w:spacing w:val="29"/>
        </w:rPr>
        <w:t xml:space="preserve"> </w:t>
      </w:r>
      <w:proofErr w:type="spellStart"/>
      <w:r w:rsidRPr="00473BC0">
        <w:rPr>
          <w:rFonts w:ascii="Aeonik" w:hAnsi="Aeonik"/>
        </w:rPr>
        <w:t>d’interdiction</w:t>
      </w:r>
      <w:proofErr w:type="spellEnd"/>
      <w:r w:rsidRPr="00473BC0">
        <w:rPr>
          <w:rFonts w:ascii="Aeonik" w:hAnsi="Aeonik"/>
          <w:spacing w:val="26"/>
        </w:rPr>
        <w:t xml:space="preserve"> </w:t>
      </w:r>
      <w:proofErr w:type="spellStart"/>
      <w:r w:rsidRPr="00473BC0">
        <w:rPr>
          <w:rFonts w:ascii="Aeonik" w:hAnsi="Aeonik"/>
        </w:rPr>
        <w:t>d’exercer</w:t>
      </w:r>
      <w:proofErr w:type="spellEnd"/>
      <w:r w:rsidRPr="00473BC0">
        <w:rPr>
          <w:rFonts w:ascii="Aeonik" w:hAnsi="Aeonik"/>
          <w:spacing w:val="27"/>
        </w:rPr>
        <w:t xml:space="preserve"> </w:t>
      </w:r>
      <w:r w:rsidRPr="00473BC0">
        <w:rPr>
          <w:rFonts w:ascii="Aeonik" w:hAnsi="Aeonik"/>
        </w:rPr>
        <w:t>ou</w:t>
      </w:r>
      <w:r w:rsidRPr="00473BC0">
        <w:rPr>
          <w:rFonts w:ascii="Aeonik" w:hAnsi="Aeonik"/>
          <w:spacing w:val="26"/>
        </w:rPr>
        <w:t xml:space="preserve"> </w:t>
      </w:r>
      <w:r w:rsidRPr="00473BC0">
        <w:rPr>
          <w:rFonts w:ascii="Aeonik" w:hAnsi="Aeonik"/>
        </w:rPr>
        <w:t>de</w:t>
      </w:r>
      <w:r w:rsidRPr="00473BC0">
        <w:rPr>
          <w:rFonts w:ascii="Aeonik" w:hAnsi="Aeonik"/>
          <w:spacing w:val="29"/>
        </w:rPr>
        <w:t xml:space="preserve"> </w:t>
      </w:r>
      <w:proofErr w:type="spellStart"/>
      <w:r w:rsidRPr="00473BC0">
        <w:rPr>
          <w:rFonts w:ascii="Aeonik" w:hAnsi="Aeonik"/>
        </w:rPr>
        <w:t>suspension</w:t>
      </w:r>
      <w:proofErr w:type="spellEnd"/>
      <w:r w:rsidRPr="00473BC0">
        <w:rPr>
          <w:rFonts w:ascii="Aeonik" w:hAnsi="Aeonik"/>
          <w:spacing w:val="26"/>
        </w:rPr>
        <w:t xml:space="preserve"> </w:t>
      </w:r>
      <w:proofErr w:type="spellStart"/>
      <w:r w:rsidRPr="00473BC0">
        <w:rPr>
          <w:rFonts w:ascii="Aeonik" w:hAnsi="Aeonik"/>
        </w:rPr>
        <w:t>d’exercice</w:t>
      </w:r>
      <w:proofErr w:type="spellEnd"/>
      <w:r w:rsidRPr="00473BC0">
        <w:rPr>
          <w:rFonts w:ascii="Aeonik" w:hAnsi="Aeonik"/>
        </w:rPr>
        <w:t xml:space="preserve"> </w:t>
      </w:r>
      <w:r w:rsidRPr="00473BC0">
        <w:rPr>
          <w:rFonts w:ascii="Aeonik" w:hAnsi="Aeonik"/>
          <w:color w:val="0066FF"/>
        </w:rPr>
        <w:t xml:space="preserve">(article </w:t>
      </w:r>
      <w:proofErr w:type="spellStart"/>
      <w:r w:rsidRPr="00473BC0">
        <w:rPr>
          <w:rFonts w:ascii="Aeonik" w:hAnsi="Aeonik"/>
          <w:color w:val="0066FF"/>
        </w:rPr>
        <w:t>L.227</w:t>
      </w:r>
      <w:proofErr w:type="spellEnd"/>
      <w:r w:rsidRPr="00473BC0">
        <w:rPr>
          <w:rFonts w:ascii="Aeonik" w:hAnsi="Aeonik"/>
          <w:color w:val="0066FF"/>
        </w:rPr>
        <w:t xml:space="preserve">-10 du </w:t>
      </w:r>
      <w:proofErr w:type="spellStart"/>
      <w:r w:rsidRPr="00473BC0">
        <w:rPr>
          <w:rFonts w:ascii="Aeonik" w:hAnsi="Aeonik"/>
          <w:color w:val="0066FF"/>
        </w:rPr>
        <w:t>CASF</w:t>
      </w:r>
      <w:proofErr w:type="spellEnd"/>
      <w:r w:rsidRPr="00473BC0">
        <w:rPr>
          <w:rFonts w:ascii="Aeonik" w:hAnsi="Aeonik"/>
          <w:color w:val="0066FF"/>
        </w:rPr>
        <w:t>)</w:t>
      </w:r>
      <w:r w:rsidRPr="00473BC0">
        <w:rPr>
          <w:rFonts w:ascii="Aeonik" w:hAnsi="Aeonik"/>
          <w:color w:val="0000FF"/>
        </w:rPr>
        <w:t>.</w:t>
      </w:r>
    </w:p>
    <w:p w14:paraId="683E3E97" w14:textId="77777777" w:rsidR="00BF051A" w:rsidRPr="00473BC0" w:rsidRDefault="00BF051A" w:rsidP="00BF051A">
      <w:pPr>
        <w:pStyle w:val="Corpsdetexte"/>
        <w:spacing w:line="276" w:lineRule="auto"/>
        <w:ind w:right="-7"/>
        <w:contextualSpacing/>
        <w:jc w:val="both"/>
        <w:rPr>
          <w:rFonts w:ascii="Aeonik" w:hAnsi="Aeonik"/>
          <w:color w:val="FF0000"/>
          <w:sz w:val="22"/>
          <w:szCs w:val="22"/>
        </w:rPr>
      </w:pPr>
    </w:p>
    <w:p w14:paraId="36F417EC" w14:textId="77777777" w:rsidR="00BF051A" w:rsidRPr="00473BC0" w:rsidRDefault="00BF051A" w:rsidP="00BF051A">
      <w:pPr>
        <w:pStyle w:val="Corpsdetexte"/>
        <w:spacing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  <w:proofErr w:type="spellStart"/>
      <w:r w:rsidRPr="00473BC0">
        <w:rPr>
          <w:rFonts w:ascii="Aeonik" w:hAnsi="Aeonik"/>
          <w:color w:val="FF0000"/>
          <w:sz w:val="22"/>
          <w:szCs w:val="22"/>
        </w:rPr>
        <w:t>Dès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lors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que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vous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participez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à un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accueil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mineurs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,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l’administration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procède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à la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vérification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votre</w:t>
      </w:r>
      <w:proofErr w:type="spellEnd"/>
      <w:r w:rsidRPr="00473BC0">
        <w:rPr>
          <w:rFonts w:ascii="Aeonik" w:hAnsi="Aeonik"/>
          <w:color w:val="FF0000"/>
          <w:spacing w:val="4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casier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judiciaire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B2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(via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l’application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télé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-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déclaration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d’ACM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>).</w:t>
      </w:r>
    </w:p>
    <w:p w14:paraId="4D46963F" w14:textId="77777777" w:rsidR="00BF051A" w:rsidRPr="00473BC0" w:rsidRDefault="00BF051A" w:rsidP="00BF051A">
      <w:pPr>
        <w:pStyle w:val="Corpsdetexte"/>
        <w:spacing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  <w:r w:rsidRPr="00473BC0">
        <w:rPr>
          <w:rFonts w:ascii="Aeonik" w:hAnsi="Aeonik"/>
          <w:color w:val="FF0000"/>
          <w:sz w:val="22"/>
          <w:szCs w:val="22"/>
        </w:rPr>
        <w:t>NB</w:t>
      </w:r>
      <w:r w:rsidRPr="00473BC0">
        <w:rPr>
          <w:rFonts w:ascii="Aeonik" w:hAnsi="Aeonik"/>
          <w:color w:val="FF0000"/>
          <w:spacing w:val="-4"/>
          <w:sz w:val="22"/>
          <w:szCs w:val="22"/>
        </w:rPr>
        <w:t xml:space="preserve"> </w:t>
      </w:r>
      <w:r w:rsidRPr="00473BC0">
        <w:rPr>
          <w:rFonts w:ascii="Aeonik" w:hAnsi="Aeonik"/>
          <w:color w:val="FF0000"/>
          <w:sz w:val="22"/>
          <w:szCs w:val="22"/>
        </w:rPr>
        <w:t xml:space="preserve">: Le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bulletin</w:t>
      </w:r>
      <w:proofErr w:type="spellEnd"/>
      <w:r w:rsidRPr="00473BC0">
        <w:rPr>
          <w:rFonts w:ascii="Aeonik" w:hAnsi="Aeonik"/>
          <w:color w:val="FF0000"/>
          <w:spacing w:val="-1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n°2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peut</w:t>
      </w:r>
      <w:proofErr w:type="spellEnd"/>
      <w:r w:rsidRPr="00473BC0">
        <w:rPr>
          <w:rFonts w:ascii="Aeonik" w:hAnsi="Aeonik"/>
          <w:color w:val="FF0000"/>
          <w:spacing w:val="-1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être</w:t>
      </w:r>
      <w:proofErr w:type="spellEnd"/>
      <w:r w:rsidRPr="00473BC0">
        <w:rPr>
          <w:rFonts w:ascii="Aeonik" w:hAnsi="Aeonik"/>
          <w:color w:val="FF0000"/>
          <w:spacing w:val="-1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délivré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aux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dirigeant.e.s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des organismes de</w:t>
      </w:r>
      <w:r w:rsidRPr="00473BC0">
        <w:rPr>
          <w:rFonts w:ascii="Aeonik" w:hAnsi="Aeonik"/>
          <w:color w:val="FF0000"/>
          <w:spacing w:val="-2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droit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public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ou de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droit</w:t>
      </w:r>
      <w:proofErr w:type="spellEnd"/>
      <w:r w:rsidRPr="00473BC0">
        <w:rPr>
          <w:rFonts w:ascii="Aeonik" w:hAnsi="Aeonik"/>
          <w:color w:val="FF0000"/>
          <w:spacing w:val="-1"/>
          <w:sz w:val="22"/>
          <w:szCs w:val="22"/>
        </w:rPr>
        <w:t xml:space="preserve"> </w:t>
      </w:r>
      <w:r w:rsidRPr="00473BC0">
        <w:rPr>
          <w:rFonts w:ascii="Aeonik" w:hAnsi="Aeonik"/>
          <w:color w:val="FF0000"/>
          <w:sz w:val="22"/>
          <w:szCs w:val="22"/>
        </w:rPr>
        <w:t>privé</w:t>
      </w:r>
      <w:r w:rsidRPr="00473BC0">
        <w:rPr>
          <w:rFonts w:ascii="Aeonik" w:hAnsi="Aeonik"/>
          <w:color w:val="FF0000"/>
          <w:spacing w:val="-1"/>
          <w:sz w:val="22"/>
          <w:szCs w:val="22"/>
        </w:rPr>
        <w:t xml:space="preserve"> </w:t>
      </w:r>
      <w:r w:rsidRPr="00473BC0">
        <w:rPr>
          <w:rFonts w:ascii="Aeonik" w:hAnsi="Aeonik"/>
          <w:color w:val="FF0000"/>
          <w:sz w:val="22"/>
          <w:szCs w:val="22"/>
        </w:rPr>
        <w:t xml:space="preserve">qui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exercent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une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activité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culturelle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,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éducative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ou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sociale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auprès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des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publics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color w:val="FF0000"/>
          <w:sz w:val="22"/>
          <w:szCs w:val="22"/>
        </w:rPr>
        <w:t>fragilisés</w:t>
      </w:r>
      <w:proofErr w:type="spellEnd"/>
      <w:r w:rsidRPr="00473BC0">
        <w:rPr>
          <w:rFonts w:ascii="Aeonik" w:hAnsi="Aeonik"/>
          <w:color w:val="FF0000"/>
          <w:sz w:val="22"/>
          <w:szCs w:val="22"/>
        </w:rPr>
        <w:t>.</w:t>
      </w:r>
    </w:p>
    <w:p w14:paraId="27FEBCBD" w14:textId="77777777" w:rsidR="00BF051A" w:rsidRPr="00473BC0" w:rsidRDefault="00BF051A" w:rsidP="00BF051A">
      <w:pPr>
        <w:spacing w:line="276" w:lineRule="auto"/>
        <w:ind w:left="101" w:right="-7"/>
        <w:contextualSpacing/>
        <w:jc w:val="both"/>
        <w:rPr>
          <w:rFonts w:ascii="Aeonik" w:hAnsi="Aeonik"/>
        </w:rPr>
      </w:pPr>
    </w:p>
    <w:p w14:paraId="729B6DEE" w14:textId="77777777" w:rsidR="00BF051A" w:rsidRPr="00473BC0" w:rsidRDefault="00BF051A" w:rsidP="00BF051A">
      <w:pPr>
        <w:pStyle w:val="Corpsdetexte"/>
        <w:numPr>
          <w:ilvl w:val="0"/>
          <w:numId w:val="3"/>
        </w:numPr>
        <w:spacing w:before="1" w:line="276" w:lineRule="auto"/>
        <w:ind w:left="426" w:right="-7"/>
        <w:contextualSpacing/>
        <w:jc w:val="both"/>
        <w:rPr>
          <w:rFonts w:ascii="Aeonik" w:hAnsi="Aeonik"/>
          <w:b/>
          <w:bCs/>
          <w:sz w:val="22"/>
          <w:szCs w:val="22"/>
        </w:rPr>
      </w:pPr>
      <w:proofErr w:type="spellStart"/>
      <w:r w:rsidRPr="00473BC0">
        <w:rPr>
          <w:rFonts w:ascii="Aeonik" w:hAnsi="Aeonik"/>
          <w:b/>
          <w:bCs/>
          <w:sz w:val="22"/>
          <w:szCs w:val="22"/>
        </w:rPr>
        <w:t>Dans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le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sport</w:t>
      </w:r>
      <w:proofErr w:type="spellEnd"/>
    </w:p>
    <w:p w14:paraId="4FD54A68" w14:textId="77777777" w:rsidR="00BF051A" w:rsidRPr="00473BC0" w:rsidRDefault="00BF051A" w:rsidP="00BF051A">
      <w:pPr>
        <w:spacing w:line="276" w:lineRule="auto"/>
        <w:ind w:left="426" w:right="-7"/>
        <w:contextualSpacing/>
        <w:jc w:val="both"/>
        <w:rPr>
          <w:rFonts w:ascii="Aeonik" w:hAnsi="Aeonik"/>
        </w:rPr>
      </w:pPr>
      <w:r w:rsidRPr="00473BC0">
        <w:rPr>
          <w:rFonts w:ascii="Aeonik" w:hAnsi="Aeonik"/>
        </w:rPr>
        <w:t xml:space="preserve">Les </w:t>
      </w:r>
      <w:proofErr w:type="spellStart"/>
      <w:r w:rsidRPr="00473BC0">
        <w:rPr>
          <w:rFonts w:ascii="Aeonik" w:hAnsi="Aeonik"/>
        </w:rPr>
        <w:t>éducateurs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sportifs</w:t>
      </w:r>
      <w:proofErr w:type="spellEnd"/>
      <w:r w:rsidRPr="00473BC0">
        <w:rPr>
          <w:rFonts w:ascii="Aeonik" w:hAnsi="Aeonik"/>
        </w:rPr>
        <w:t xml:space="preserve"> «</w:t>
      </w:r>
      <w:r w:rsidRPr="00473BC0">
        <w:rPr>
          <w:rFonts w:ascii="Aeonik" w:hAnsi="Aeonik"/>
          <w:spacing w:val="-3"/>
        </w:rPr>
        <w:t xml:space="preserve"> </w:t>
      </w:r>
      <w:proofErr w:type="spellStart"/>
      <w:r w:rsidRPr="00473BC0">
        <w:rPr>
          <w:rFonts w:ascii="Aeonik" w:hAnsi="Aeonik"/>
        </w:rPr>
        <w:t>stagiaires</w:t>
      </w:r>
      <w:proofErr w:type="spellEnd"/>
      <w:r w:rsidRPr="00473BC0">
        <w:rPr>
          <w:rFonts w:ascii="Aeonik" w:hAnsi="Aeonik"/>
        </w:rPr>
        <w:t xml:space="preserve"> » (en </w:t>
      </w:r>
      <w:proofErr w:type="spellStart"/>
      <w:r w:rsidRPr="00473BC0">
        <w:rPr>
          <w:rFonts w:ascii="Aeonik" w:hAnsi="Aeonik"/>
        </w:rPr>
        <w:t>cours</w:t>
      </w:r>
      <w:proofErr w:type="spellEnd"/>
      <w:r w:rsidRPr="00473BC0">
        <w:rPr>
          <w:rFonts w:ascii="Aeonik" w:hAnsi="Aeonik"/>
        </w:rPr>
        <w:t xml:space="preserve"> de </w:t>
      </w:r>
      <w:proofErr w:type="spellStart"/>
      <w:r w:rsidRPr="00473BC0">
        <w:rPr>
          <w:rFonts w:ascii="Aeonik" w:hAnsi="Aeonik"/>
        </w:rPr>
        <w:t>formation</w:t>
      </w:r>
      <w:proofErr w:type="spellEnd"/>
      <w:r w:rsidRPr="00473BC0">
        <w:rPr>
          <w:rFonts w:ascii="Aeonik" w:hAnsi="Aeonik"/>
        </w:rPr>
        <w:t xml:space="preserve">) </w:t>
      </w:r>
      <w:proofErr w:type="spellStart"/>
      <w:r w:rsidRPr="00473BC0">
        <w:rPr>
          <w:rFonts w:ascii="Aeonik" w:hAnsi="Aeonik"/>
        </w:rPr>
        <w:t>sont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désormais</w:t>
      </w:r>
      <w:proofErr w:type="spellEnd"/>
      <w:r w:rsidRPr="00473BC0">
        <w:rPr>
          <w:rFonts w:ascii="Aeonik" w:hAnsi="Aeonik"/>
        </w:rPr>
        <w:t xml:space="preserve"> </w:t>
      </w:r>
      <w:r w:rsidRPr="00473BC0">
        <w:rPr>
          <w:rFonts w:ascii="Aeonik" w:hAnsi="Aeonik"/>
          <w:u w:val="single"/>
        </w:rPr>
        <w:t>tous</w:t>
      </w:r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soumis</w:t>
      </w:r>
      <w:proofErr w:type="spellEnd"/>
      <w:r w:rsidRPr="00473BC0">
        <w:rPr>
          <w:rFonts w:ascii="Aeonik" w:hAnsi="Aeonik"/>
        </w:rPr>
        <w:t xml:space="preserve"> à </w:t>
      </w:r>
      <w:proofErr w:type="spellStart"/>
      <w:r w:rsidRPr="00473BC0">
        <w:rPr>
          <w:rFonts w:ascii="Aeonik" w:hAnsi="Aeonik"/>
          <w:b/>
        </w:rPr>
        <w:t>l’obligation</w:t>
      </w:r>
      <w:proofErr w:type="spellEnd"/>
      <w:r w:rsidRPr="00473BC0">
        <w:rPr>
          <w:rFonts w:ascii="Aeonik" w:hAnsi="Aeonik"/>
          <w:b/>
        </w:rPr>
        <w:t xml:space="preserve"> de </w:t>
      </w:r>
      <w:proofErr w:type="spellStart"/>
      <w:r w:rsidRPr="00473BC0">
        <w:rPr>
          <w:rFonts w:ascii="Aeonik" w:hAnsi="Aeonik"/>
          <w:b/>
        </w:rPr>
        <w:t>déclaration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</w:rPr>
        <w:t>quel</w:t>
      </w:r>
      <w:proofErr w:type="spellEnd"/>
      <w:r w:rsidRPr="00473BC0">
        <w:rPr>
          <w:rFonts w:ascii="Aeonik" w:hAnsi="Aeonik"/>
        </w:rPr>
        <w:t xml:space="preserve"> que </w:t>
      </w:r>
      <w:proofErr w:type="spellStart"/>
      <w:r w:rsidRPr="00473BC0">
        <w:rPr>
          <w:rFonts w:ascii="Aeonik" w:hAnsi="Aeonik"/>
        </w:rPr>
        <w:t>soit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leur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statut</w:t>
      </w:r>
      <w:proofErr w:type="spellEnd"/>
      <w:r w:rsidRPr="00473BC0">
        <w:rPr>
          <w:rFonts w:ascii="Aeonik" w:hAnsi="Aeonik"/>
        </w:rPr>
        <w:t xml:space="preserve">. Ces </w:t>
      </w:r>
      <w:proofErr w:type="spellStart"/>
      <w:r w:rsidRPr="00473BC0">
        <w:rPr>
          <w:rFonts w:ascii="Aeonik" w:hAnsi="Aeonik"/>
        </w:rPr>
        <w:t>stagiaires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doivent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donc</w:t>
      </w:r>
      <w:proofErr w:type="spellEnd"/>
      <w:r w:rsidRPr="00473BC0">
        <w:rPr>
          <w:rFonts w:ascii="Aeonik" w:hAnsi="Aeonik"/>
        </w:rPr>
        <w:t xml:space="preserve"> se </w:t>
      </w:r>
      <w:proofErr w:type="spellStart"/>
      <w:r w:rsidRPr="00473BC0">
        <w:rPr>
          <w:rFonts w:ascii="Aeonik" w:hAnsi="Aeonik"/>
        </w:rPr>
        <w:t>déclarer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auprès</w:t>
      </w:r>
      <w:proofErr w:type="spellEnd"/>
      <w:r w:rsidRPr="00473BC0">
        <w:rPr>
          <w:rFonts w:ascii="Aeonik" w:hAnsi="Aeonik"/>
        </w:rPr>
        <w:t xml:space="preserve"> du </w:t>
      </w:r>
      <w:proofErr w:type="spellStart"/>
      <w:r w:rsidRPr="00473BC0">
        <w:rPr>
          <w:rFonts w:ascii="Aeonik" w:hAnsi="Aeonik"/>
        </w:rPr>
        <w:t>préfet</w:t>
      </w:r>
      <w:proofErr w:type="spellEnd"/>
      <w:r w:rsidRPr="00473BC0">
        <w:rPr>
          <w:rFonts w:ascii="Aeonik" w:hAnsi="Aeonik"/>
        </w:rPr>
        <w:t xml:space="preserve"> de </w:t>
      </w:r>
      <w:proofErr w:type="spellStart"/>
      <w:r w:rsidRPr="00473BC0">
        <w:rPr>
          <w:rFonts w:ascii="Aeonik" w:hAnsi="Aeonik"/>
        </w:rPr>
        <w:t>département</w:t>
      </w:r>
      <w:proofErr w:type="spellEnd"/>
      <w:r w:rsidRPr="00473BC0">
        <w:rPr>
          <w:rFonts w:ascii="Aeonik" w:hAnsi="Aeonik"/>
        </w:rPr>
        <w:t xml:space="preserve"> (</w:t>
      </w:r>
      <w:proofErr w:type="spellStart"/>
      <w:r w:rsidRPr="00473BC0">
        <w:rPr>
          <w:rFonts w:ascii="Aeonik" w:hAnsi="Aeonik"/>
        </w:rPr>
        <w:t>dans</w:t>
      </w:r>
      <w:proofErr w:type="spellEnd"/>
      <w:r w:rsidRPr="00473BC0">
        <w:rPr>
          <w:rFonts w:ascii="Aeonik" w:hAnsi="Aeonik"/>
        </w:rPr>
        <w:t xml:space="preserve"> les </w:t>
      </w:r>
      <w:proofErr w:type="spellStart"/>
      <w:r w:rsidRPr="00473BC0">
        <w:rPr>
          <w:rFonts w:ascii="Aeonik" w:hAnsi="Aeonik"/>
        </w:rPr>
        <w:t>faits</w:t>
      </w:r>
      <w:proofErr w:type="spellEnd"/>
      <w:r w:rsidRPr="00473BC0">
        <w:rPr>
          <w:rFonts w:ascii="Aeonik" w:hAnsi="Aeonik"/>
        </w:rPr>
        <w:t xml:space="preserve">, du </w:t>
      </w:r>
      <w:proofErr w:type="spellStart"/>
      <w:r w:rsidRPr="00473BC0">
        <w:rPr>
          <w:rFonts w:ascii="Aeonik" w:hAnsi="Aeonik"/>
        </w:rPr>
        <w:t>SDJES</w:t>
      </w:r>
      <w:proofErr w:type="spellEnd"/>
      <w:r w:rsidRPr="00473BC0">
        <w:rPr>
          <w:rFonts w:ascii="Aeonik" w:hAnsi="Aeonik"/>
        </w:rPr>
        <w:t xml:space="preserve">) de </w:t>
      </w:r>
      <w:proofErr w:type="spellStart"/>
      <w:r w:rsidRPr="00473BC0">
        <w:rPr>
          <w:rFonts w:ascii="Aeonik" w:hAnsi="Aeonik"/>
        </w:rPr>
        <w:t>leur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lieu</w:t>
      </w:r>
      <w:proofErr w:type="spellEnd"/>
      <w:r w:rsidRPr="00473BC0">
        <w:rPr>
          <w:rFonts w:ascii="Aeonik" w:hAnsi="Aeonik"/>
        </w:rPr>
        <w:t xml:space="preserve"> principal </w:t>
      </w:r>
      <w:proofErr w:type="spellStart"/>
      <w:r w:rsidRPr="00473BC0">
        <w:rPr>
          <w:rFonts w:ascii="Aeonik" w:hAnsi="Aeonik"/>
        </w:rPr>
        <w:t>d’activité</w:t>
      </w:r>
      <w:proofErr w:type="spellEnd"/>
      <w:r w:rsidRPr="00473BC0">
        <w:rPr>
          <w:rFonts w:ascii="Aeonik" w:hAnsi="Aeonik"/>
        </w:rPr>
        <w:t xml:space="preserve"> </w:t>
      </w:r>
      <w:r w:rsidRPr="00473BC0">
        <w:rPr>
          <w:rFonts w:ascii="Aeonik" w:hAnsi="Aeonik"/>
          <w:color w:val="0066FF"/>
        </w:rPr>
        <w:t xml:space="preserve">article R. 212-87 du </w:t>
      </w:r>
      <w:proofErr w:type="spellStart"/>
      <w:r w:rsidRPr="00473BC0">
        <w:rPr>
          <w:rFonts w:ascii="Aeonik" w:hAnsi="Aeonik"/>
          <w:color w:val="0066FF"/>
        </w:rPr>
        <w:t>code</w:t>
      </w:r>
      <w:proofErr w:type="spellEnd"/>
      <w:r w:rsidRPr="00473BC0">
        <w:rPr>
          <w:rFonts w:ascii="Aeonik" w:hAnsi="Aeonik"/>
          <w:color w:val="0066FF"/>
        </w:rPr>
        <w:t xml:space="preserve"> du </w:t>
      </w:r>
      <w:proofErr w:type="spellStart"/>
      <w:r w:rsidRPr="00473BC0">
        <w:rPr>
          <w:rFonts w:ascii="Aeonik" w:hAnsi="Aeonik"/>
          <w:color w:val="0066FF"/>
        </w:rPr>
        <w:t>sport</w:t>
      </w:r>
      <w:proofErr w:type="spellEnd"/>
      <w:r w:rsidRPr="00473BC0">
        <w:rPr>
          <w:rFonts w:ascii="Aeonik" w:hAnsi="Aeonik"/>
          <w:color w:val="0066FF"/>
        </w:rPr>
        <w:t xml:space="preserve"> </w:t>
      </w:r>
      <w:r w:rsidRPr="00473BC0">
        <w:rPr>
          <w:rFonts w:ascii="Aeonik" w:hAnsi="Aeonik"/>
        </w:rPr>
        <w:t xml:space="preserve">par la </w:t>
      </w:r>
      <w:proofErr w:type="spellStart"/>
      <w:r w:rsidRPr="00473BC0">
        <w:rPr>
          <w:rFonts w:ascii="Aeonik" w:hAnsi="Aeonik"/>
        </w:rPr>
        <w:t>voie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électronique</w:t>
      </w:r>
      <w:proofErr w:type="spellEnd"/>
      <w:r w:rsidRPr="00473BC0">
        <w:rPr>
          <w:rFonts w:ascii="Aeonik" w:hAnsi="Aeonik"/>
        </w:rPr>
        <w:t xml:space="preserve"> via </w:t>
      </w:r>
      <w:hyperlink r:id="rId12">
        <w:r w:rsidRPr="00473BC0">
          <w:rPr>
            <w:rFonts w:ascii="Aeonik" w:hAnsi="Aeonik"/>
            <w:color w:val="0462C1"/>
            <w:u w:val="single" w:color="0462C1"/>
          </w:rPr>
          <w:t>https://eaps.sports.gouv.fr</w:t>
        </w:r>
        <w:r w:rsidRPr="00473BC0">
          <w:rPr>
            <w:rFonts w:ascii="Aeonik" w:hAnsi="Aeonik"/>
          </w:rPr>
          <w:t>.</w:t>
        </w:r>
      </w:hyperlink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Cette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déclaration</w:t>
      </w:r>
      <w:proofErr w:type="spellEnd"/>
      <w:r w:rsidRPr="00473BC0">
        <w:rPr>
          <w:rFonts w:ascii="Aeonik" w:hAnsi="Aeonik"/>
        </w:rPr>
        <w:t xml:space="preserve"> garantit la </w:t>
      </w:r>
      <w:proofErr w:type="spellStart"/>
      <w:r w:rsidRPr="00473BC0">
        <w:rPr>
          <w:rFonts w:ascii="Aeonik" w:hAnsi="Aeonik"/>
        </w:rPr>
        <w:t>conformité</w:t>
      </w:r>
      <w:proofErr w:type="spellEnd"/>
      <w:r w:rsidRPr="00473BC0">
        <w:rPr>
          <w:rFonts w:ascii="Aeonik" w:hAnsi="Aeonik"/>
        </w:rPr>
        <w:t xml:space="preserve"> des </w:t>
      </w:r>
      <w:proofErr w:type="spellStart"/>
      <w:r w:rsidRPr="00473BC0">
        <w:rPr>
          <w:rFonts w:ascii="Aeonik" w:hAnsi="Aeonik"/>
        </w:rPr>
        <w:t>prérogatives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exercées</w:t>
      </w:r>
      <w:proofErr w:type="spellEnd"/>
      <w:r w:rsidRPr="00473BC0">
        <w:rPr>
          <w:rFonts w:ascii="Aeonik" w:hAnsi="Aeonik"/>
        </w:rPr>
        <w:t xml:space="preserve"> et </w:t>
      </w:r>
      <w:proofErr w:type="spellStart"/>
      <w:r w:rsidRPr="00473BC0">
        <w:rPr>
          <w:rFonts w:ascii="Aeonik" w:hAnsi="Aeonik"/>
        </w:rPr>
        <w:t>l’honorabilité</w:t>
      </w:r>
      <w:proofErr w:type="spellEnd"/>
      <w:r w:rsidRPr="00473BC0">
        <w:rPr>
          <w:rFonts w:ascii="Aeonik" w:hAnsi="Aeonik"/>
        </w:rPr>
        <w:t xml:space="preserve"> des </w:t>
      </w:r>
      <w:proofErr w:type="spellStart"/>
      <w:r w:rsidRPr="00473BC0">
        <w:rPr>
          <w:rFonts w:ascii="Aeonik" w:hAnsi="Aeonik"/>
        </w:rPr>
        <w:t>stagiaires</w:t>
      </w:r>
      <w:proofErr w:type="spellEnd"/>
      <w:r w:rsidRPr="00473BC0">
        <w:rPr>
          <w:rFonts w:ascii="Aeonik" w:hAnsi="Aeonik"/>
        </w:rPr>
        <w:t xml:space="preserve"> en </w:t>
      </w:r>
      <w:proofErr w:type="spellStart"/>
      <w:r w:rsidRPr="00473BC0">
        <w:rPr>
          <w:rFonts w:ascii="Aeonik" w:hAnsi="Aeonik"/>
        </w:rPr>
        <w:t>formation</w:t>
      </w:r>
      <w:proofErr w:type="spellEnd"/>
      <w:r w:rsidRPr="00473BC0">
        <w:rPr>
          <w:rFonts w:ascii="Aeonik" w:hAnsi="Aeonik"/>
        </w:rPr>
        <w:t>.</w:t>
      </w:r>
    </w:p>
    <w:p w14:paraId="449456DE" w14:textId="77777777" w:rsidR="00BF051A" w:rsidRDefault="00BF051A" w:rsidP="00BF051A">
      <w:pPr>
        <w:pStyle w:val="Corpsdetexte"/>
        <w:spacing w:before="220"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  <w:r w:rsidRPr="00473BC0">
        <w:rPr>
          <w:rFonts w:ascii="Aeonik" w:hAnsi="Aeonik"/>
          <w:sz w:val="22"/>
          <w:szCs w:val="22"/>
        </w:rPr>
        <w:t xml:space="preserve">Ces </w:t>
      </w:r>
      <w:proofErr w:type="spellStart"/>
      <w:r w:rsidRPr="00473BC0">
        <w:rPr>
          <w:rFonts w:ascii="Aeonik" w:hAnsi="Aeonik"/>
          <w:sz w:val="22"/>
          <w:szCs w:val="22"/>
        </w:rPr>
        <w:t>stagiaires</w:t>
      </w:r>
      <w:proofErr w:type="spellEnd"/>
      <w:r w:rsidRPr="00473BC0">
        <w:rPr>
          <w:rFonts w:ascii="Aeonik" w:hAnsi="Aeonik"/>
          <w:sz w:val="22"/>
          <w:szCs w:val="22"/>
        </w:rPr>
        <w:t xml:space="preserve"> «</w:t>
      </w:r>
      <w:r w:rsidRPr="00473BC0">
        <w:rPr>
          <w:rFonts w:ascii="Aeonik" w:hAnsi="Aeonik"/>
          <w:spacing w:val="-2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déclarants</w:t>
      </w:r>
      <w:proofErr w:type="spellEnd"/>
      <w:r w:rsidRPr="00473BC0">
        <w:rPr>
          <w:rFonts w:ascii="Aeonik" w:hAnsi="Aeonik"/>
          <w:sz w:val="22"/>
          <w:szCs w:val="22"/>
        </w:rPr>
        <w:t xml:space="preserve"> » </w:t>
      </w:r>
      <w:proofErr w:type="spellStart"/>
      <w:r w:rsidRPr="00473BC0">
        <w:rPr>
          <w:rFonts w:ascii="Aeonik" w:hAnsi="Aeonik"/>
          <w:sz w:val="22"/>
          <w:szCs w:val="22"/>
        </w:rPr>
        <w:t>devront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fournir</w:t>
      </w:r>
      <w:proofErr w:type="spellEnd"/>
      <w:r w:rsidRPr="00473BC0">
        <w:rPr>
          <w:rFonts w:ascii="Aeonik" w:hAnsi="Aeonik"/>
          <w:sz w:val="22"/>
          <w:szCs w:val="22"/>
        </w:rPr>
        <w:t xml:space="preserve"> les </w:t>
      </w:r>
      <w:proofErr w:type="spellStart"/>
      <w:r w:rsidRPr="00473BC0">
        <w:rPr>
          <w:rFonts w:ascii="Aeonik" w:hAnsi="Aeonik"/>
          <w:sz w:val="22"/>
          <w:szCs w:val="22"/>
        </w:rPr>
        <w:t>pièces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mentionnées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r w:rsidRPr="00473BC0">
        <w:rPr>
          <w:rFonts w:ascii="Aeonik" w:hAnsi="Aeonik"/>
          <w:color w:val="0066FF"/>
          <w:sz w:val="22"/>
          <w:szCs w:val="22"/>
        </w:rPr>
        <w:t xml:space="preserve">à l'article A. 212-176 du </w:t>
      </w:r>
      <w:proofErr w:type="spellStart"/>
      <w:r w:rsidRPr="00473BC0">
        <w:rPr>
          <w:rFonts w:ascii="Aeonik" w:hAnsi="Aeonik"/>
          <w:color w:val="0066FF"/>
          <w:sz w:val="22"/>
          <w:szCs w:val="22"/>
        </w:rPr>
        <w:t>code</w:t>
      </w:r>
      <w:proofErr w:type="spellEnd"/>
      <w:r w:rsidRPr="00473BC0">
        <w:rPr>
          <w:rFonts w:ascii="Aeonik" w:hAnsi="Aeonik"/>
          <w:color w:val="0066FF"/>
          <w:sz w:val="22"/>
          <w:szCs w:val="22"/>
        </w:rPr>
        <w:t xml:space="preserve"> du </w:t>
      </w:r>
      <w:proofErr w:type="spellStart"/>
      <w:r w:rsidRPr="00473BC0">
        <w:rPr>
          <w:rFonts w:ascii="Aeonik" w:hAnsi="Aeonik"/>
          <w:color w:val="0066FF"/>
          <w:sz w:val="22"/>
          <w:szCs w:val="22"/>
        </w:rPr>
        <w:t>sport</w:t>
      </w:r>
      <w:proofErr w:type="spellEnd"/>
      <w:r w:rsidRPr="00473BC0">
        <w:rPr>
          <w:rFonts w:ascii="Aeonik" w:hAnsi="Aeonik"/>
          <w:sz w:val="22"/>
          <w:szCs w:val="22"/>
        </w:rPr>
        <w:t xml:space="preserve">. Le </w:t>
      </w:r>
      <w:proofErr w:type="spellStart"/>
      <w:r w:rsidRPr="00473BC0">
        <w:rPr>
          <w:rFonts w:ascii="Aeonik" w:hAnsi="Aeonik"/>
          <w:sz w:val="22"/>
          <w:szCs w:val="22"/>
        </w:rPr>
        <w:t>Préfet</w:t>
      </w:r>
      <w:proofErr w:type="spellEnd"/>
      <w:r w:rsidRPr="00473BC0">
        <w:rPr>
          <w:rFonts w:ascii="Aeonik" w:hAnsi="Aeonik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sz w:val="22"/>
          <w:szCs w:val="22"/>
        </w:rPr>
        <w:t>département</w:t>
      </w:r>
      <w:proofErr w:type="spellEnd"/>
      <w:r w:rsidRPr="00473BC0">
        <w:rPr>
          <w:rFonts w:ascii="Aeonik" w:hAnsi="Aeonik"/>
          <w:sz w:val="22"/>
          <w:szCs w:val="22"/>
        </w:rPr>
        <w:t xml:space="preserve"> (via </w:t>
      </w:r>
      <w:proofErr w:type="spellStart"/>
      <w:r w:rsidRPr="00473BC0">
        <w:rPr>
          <w:rFonts w:ascii="Aeonik" w:hAnsi="Aeonik"/>
          <w:sz w:val="22"/>
          <w:szCs w:val="22"/>
        </w:rPr>
        <w:t>SDJES</w:t>
      </w:r>
      <w:proofErr w:type="spellEnd"/>
      <w:r w:rsidRPr="00473BC0">
        <w:rPr>
          <w:rFonts w:ascii="Aeonik" w:hAnsi="Aeonik"/>
          <w:sz w:val="22"/>
          <w:szCs w:val="22"/>
        </w:rPr>
        <w:t xml:space="preserve">) </w:t>
      </w:r>
      <w:proofErr w:type="spellStart"/>
      <w:r w:rsidRPr="00473BC0">
        <w:rPr>
          <w:rFonts w:ascii="Aeonik" w:hAnsi="Aeonik"/>
          <w:sz w:val="22"/>
          <w:szCs w:val="22"/>
        </w:rPr>
        <w:t>s’assure</w:t>
      </w:r>
      <w:proofErr w:type="spellEnd"/>
      <w:r w:rsidRPr="00473BC0">
        <w:rPr>
          <w:rFonts w:ascii="Aeonik" w:hAnsi="Aeonik"/>
          <w:sz w:val="22"/>
          <w:szCs w:val="22"/>
        </w:rPr>
        <w:t xml:space="preserve"> que les </w:t>
      </w:r>
      <w:proofErr w:type="spellStart"/>
      <w:r w:rsidRPr="00473BC0">
        <w:rPr>
          <w:rFonts w:ascii="Aeonik" w:hAnsi="Aeonik"/>
          <w:sz w:val="22"/>
          <w:szCs w:val="22"/>
        </w:rPr>
        <w:t>stagiaires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déclarant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leur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activité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n’ont</w:t>
      </w:r>
      <w:proofErr w:type="spellEnd"/>
      <w:r w:rsidRPr="00473BC0">
        <w:rPr>
          <w:rFonts w:ascii="Aeonik" w:hAnsi="Aeonik"/>
          <w:sz w:val="22"/>
          <w:szCs w:val="22"/>
        </w:rPr>
        <w:t xml:space="preserve"> pas </w:t>
      </w:r>
      <w:proofErr w:type="spellStart"/>
      <w:r w:rsidRPr="00473BC0">
        <w:rPr>
          <w:rFonts w:ascii="Aeonik" w:hAnsi="Aeonik"/>
          <w:sz w:val="22"/>
          <w:szCs w:val="22"/>
        </w:rPr>
        <w:t>fait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l’objet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d’une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condamnation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pour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crime</w:t>
      </w:r>
      <w:proofErr w:type="spellEnd"/>
      <w:r w:rsidRPr="00473BC0">
        <w:rPr>
          <w:rFonts w:ascii="Aeonik" w:hAnsi="Aeonik"/>
          <w:sz w:val="22"/>
          <w:szCs w:val="22"/>
        </w:rPr>
        <w:t xml:space="preserve"> ou </w:t>
      </w:r>
      <w:proofErr w:type="spellStart"/>
      <w:r w:rsidRPr="00473BC0">
        <w:rPr>
          <w:rFonts w:ascii="Aeonik" w:hAnsi="Aeonik"/>
          <w:sz w:val="22"/>
          <w:szCs w:val="22"/>
        </w:rPr>
        <w:t>pour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délit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mentionné</w:t>
      </w:r>
      <w:proofErr w:type="spellEnd"/>
      <w:r w:rsidRPr="00473BC0">
        <w:rPr>
          <w:rFonts w:ascii="Aeonik" w:hAnsi="Aeonik"/>
          <w:spacing w:val="19"/>
          <w:sz w:val="22"/>
          <w:szCs w:val="22"/>
        </w:rPr>
        <w:t xml:space="preserve"> </w:t>
      </w:r>
      <w:r w:rsidRPr="00473BC0">
        <w:rPr>
          <w:rFonts w:ascii="Aeonik" w:hAnsi="Aeonik"/>
          <w:color w:val="0066FF"/>
          <w:sz w:val="22"/>
          <w:szCs w:val="22"/>
        </w:rPr>
        <w:t xml:space="preserve">à l’article L. 212-9 du </w:t>
      </w:r>
      <w:proofErr w:type="spellStart"/>
      <w:r w:rsidRPr="00473BC0">
        <w:rPr>
          <w:rFonts w:ascii="Aeonik" w:hAnsi="Aeonik"/>
          <w:color w:val="0066FF"/>
          <w:sz w:val="22"/>
          <w:szCs w:val="22"/>
        </w:rPr>
        <w:t>code</w:t>
      </w:r>
      <w:proofErr w:type="spellEnd"/>
      <w:r w:rsidRPr="00473BC0">
        <w:rPr>
          <w:rFonts w:ascii="Aeonik" w:hAnsi="Aeonik"/>
          <w:color w:val="0066FF"/>
          <w:sz w:val="22"/>
          <w:szCs w:val="22"/>
        </w:rPr>
        <w:t xml:space="preserve"> du </w:t>
      </w:r>
      <w:proofErr w:type="spellStart"/>
      <w:r w:rsidRPr="00473BC0">
        <w:rPr>
          <w:rFonts w:ascii="Aeonik" w:hAnsi="Aeonik"/>
          <w:color w:val="0066FF"/>
          <w:sz w:val="22"/>
          <w:szCs w:val="22"/>
        </w:rPr>
        <w:t>sport</w:t>
      </w:r>
      <w:proofErr w:type="spellEnd"/>
      <w:r w:rsidRPr="00473BC0">
        <w:rPr>
          <w:rFonts w:ascii="Aeonik" w:hAnsi="Aeonik"/>
          <w:sz w:val="22"/>
          <w:szCs w:val="22"/>
        </w:rPr>
        <w:t>,</w:t>
      </w:r>
      <w:r w:rsidRPr="00473BC0">
        <w:rPr>
          <w:rFonts w:ascii="Aeonik" w:hAnsi="Aeonik"/>
          <w:spacing w:val="40"/>
          <w:sz w:val="22"/>
          <w:szCs w:val="22"/>
        </w:rPr>
        <w:t xml:space="preserve"> </w:t>
      </w:r>
      <w:r w:rsidRPr="00473BC0">
        <w:rPr>
          <w:rFonts w:ascii="Aeonik" w:hAnsi="Aeonik"/>
          <w:sz w:val="22"/>
          <w:szCs w:val="22"/>
        </w:rPr>
        <w:t xml:space="preserve">en demandant </w:t>
      </w:r>
      <w:proofErr w:type="spellStart"/>
      <w:r w:rsidRPr="00473BC0">
        <w:rPr>
          <w:rFonts w:ascii="Aeonik" w:hAnsi="Aeonik"/>
          <w:sz w:val="22"/>
          <w:szCs w:val="22"/>
        </w:rPr>
        <w:t>aux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services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judiciaires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nationaux</w:t>
      </w:r>
      <w:proofErr w:type="spellEnd"/>
      <w:r w:rsidRPr="00473BC0">
        <w:rPr>
          <w:rFonts w:ascii="Aeonik" w:hAnsi="Aeonik"/>
          <w:sz w:val="22"/>
          <w:szCs w:val="22"/>
        </w:rPr>
        <w:t xml:space="preserve"> un </w:t>
      </w:r>
      <w:proofErr w:type="spellStart"/>
      <w:r w:rsidRPr="00473BC0">
        <w:rPr>
          <w:rFonts w:ascii="Aeonik" w:hAnsi="Aeonik"/>
          <w:sz w:val="22"/>
          <w:szCs w:val="22"/>
        </w:rPr>
        <w:t>extrait</w:t>
      </w:r>
      <w:proofErr w:type="spellEnd"/>
      <w:r w:rsidRPr="00473BC0">
        <w:rPr>
          <w:rFonts w:ascii="Aeonik" w:hAnsi="Aeonik"/>
          <w:sz w:val="22"/>
          <w:szCs w:val="22"/>
        </w:rPr>
        <w:t xml:space="preserve"> du </w:t>
      </w:r>
      <w:proofErr w:type="spellStart"/>
      <w:r w:rsidRPr="00473BC0">
        <w:rPr>
          <w:rFonts w:ascii="Aeonik" w:hAnsi="Aeonik"/>
          <w:sz w:val="22"/>
          <w:szCs w:val="22"/>
        </w:rPr>
        <w:t>casier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judiciaire</w:t>
      </w:r>
      <w:proofErr w:type="spellEnd"/>
      <w:r w:rsidRPr="00473BC0">
        <w:rPr>
          <w:rFonts w:ascii="Aeonik" w:hAnsi="Aeonik"/>
          <w:sz w:val="22"/>
          <w:szCs w:val="22"/>
        </w:rPr>
        <w:t xml:space="preserve"> (</w:t>
      </w:r>
      <w:proofErr w:type="spellStart"/>
      <w:r w:rsidRPr="00473BC0">
        <w:rPr>
          <w:rFonts w:ascii="Aeonik" w:hAnsi="Aeonik"/>
          <w:sz w:val="22"/>
          <w:szCs w:val="22"/>
        </w:rPr>
        <w:t>bulletin</w:t>
      </w:r>
      <w:proofErr w:type="spellEnd"/>
      <w:r w:rsidRPr="00473BC0">
        <w:rPr>
          <w:rFonts w:ascii="Aeonik" w:hAnsi="Aeonik"/>
          <w:sz w:val="22"/>
          <w:szCs w:val="22"/>
        </w:rPr>
        <w:t xml:space="preserve"> n° 2).</w:t>
      </w:r>
    </w:p>
    <w:p w14:paraId="314451D7" w14:textId="77777777" w:rsidR="00F859AF" w:rsidRPr="00473BC0" w:rsidRDefault="00F859AF" w:rsidP="00BF051A">
      <w:pPr>
        <w:pStyle w:val="Corpsdetexte"/>
        <w:spacing w:before="220"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</w:p>
    <w:p w14:paraId="09D54962" w14:textId="77777777" w:rsidR="00BF051A" w:rsidRPr="00473BC0" w:rsidRDefault="00BF051A" w:rsidP="00BF051A">
      <w:pPr>
        <w:spacing w:before="81" w:line="276" w:lineRule="auto"/>
        <w:ind w:left="426" w:right="-7"/>
        <w:contextualSpacing/>
        <w:jc w:val="both"/>
        <w:rPr>
          <w:rFonts w:ascii="Aeonik" w:hAnsi="Aeonik"/>
          <w:color w:val="FF0000"/>
        </w:rPr>
      </w:pPr>
      <w:proofErr w:type="spellStart"/>
      <w:r w:rsidRPr="00473BC0">
        <w:rPr>
          <w:rFonts w:ascii="Aeonik" w:hAnsi="Aeonik"/>
          <w:color w:val="FF0000"/>
        </w:rPr>
        <w:lastRenderedPageBreak/>
        <w:t>Vous</w:t>
      </w:r>
      <w:proofErr w:type="spellEnd"/>
      <w:r w:rsidRPr="00473BC0">
        <w:rPr>
          <w:rFonts w:ascii="Aeonik" w:hAnsi="Aeonik"/>
          <w:color w:val="FF0000"/>
          <w:spacing w:val="-5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devez</w:t>
      </w:r>
      <w:proofErr w:type="spellEnd"/>
      <w:r w:rsidRPr="00473BC0">
        <w:rPr>
          <w:rFonts w:ascii="Aeonik" w:hAnsi="Aeonik"/>
          <w:color w:val="FF0000"/>
          <w:spacing w:val="-3"/>
        </w:rPr>
        <w:t xml:space="preserve"> </w:t>
      </w:r>
      <w:r w:rsidRPr="00473BC0">
        <w:rPr>
          <w:rFonts w:ascii="Aeonik" w:hAnsi="Aeonik"/>
          <w:color w:val="FF0000"/>
        </w:rPr>
        <w:t>par</w:t>
      </w:r>
      <w:r w:rsidRPr="00473BC0">
        <w:rPr>
          <w:rFonts w:ascii="Aeonik" w:hAnsi="Aeonik"/>
          <w:color w:val="FF0000"/>
          <w:spacing w:val="-6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conséquent</w:t>
      </w:r>
      <w:proofErr w:type="spellEnd"/>
      <w:r w:rsidRPr="00473BC0">
        <w:rPr>
          <w:rFonts w:ascii="Aeonik" w:hAnsi="Aeonik"/>
          <w:color w:val="FF0000"/>
          <w:spacing w:val="-4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bien</w:t>
      </w:r>
      <w:proofErr w:type="spellEnd"/>
      <w:r w:rsidRPr="00473BC0">
        <w:rPr>
          <w:rFonts w:ascii="Aeonik" w:hAnsi="Aeonik"/>
          <w:color w:val="FF0000"/>
          <w:spacing w:val="-4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vérifier</w:t>
      </w:r>
      <w:proofErr w:type="spellEnd"/>
      <w:r w:rsidRPr="00473BC0">
        <w:rPr>
          <w:rFonts w:ascii="Aeonik" w:hAnsi="Aeonik"/>
          <w:color w:val="FF0000"/>
          <w:spacing w:val="-3"/>
        </w:rPr>
        <w:t xml:space="preserve"> </w:t>
      </w:r>
      <w:r w:rsidRPr="00473BC0">
        <w:rPr>
          <w:rFonts w:ascii="Aeonik" w:hAnsi="Aeonik"/>
          <w:color w:val="FF0000"/>
        </w:rPr>
        <w:t>avant</w:t>
      </w:r>
      <w:r w:rsidRPr="00473BC0">
        <w:rPr>
          <w:rFonts w:ascii="Aeonik" w:hAnsi="Aeonik"/>
          <w:color w:val="FF0000"/>
          <w:spacing w:val="-3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votre</w:t>
      </w:r>
      <w:proofErr w:type="spellEnd"/>
      <w:r w:rsidRPr="00473BC0">
        <w:rPr>
          <w:rFonts w:ascii="Aeonik" w:hAnsi="Aeonik"/>
          <w:color w:val="FF0000"/>
          <w:spacing w:val="-3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entrée</w:t>
      </w:r>
      <w:proofErr w:type="spellEnd"/>
      <w:r w:rsidRPr="00473BC0">
        <w:rPr>
          <w:rFonts w:ascii="Aeonik" w:hAnsi="Aeonik"/>
          <w:color w:val="FF0000"/>
          <w:spacing w:val="-3"/>
        </w:rPr>
        <w:t xml:space="preserve"> </w:t>
      </w:r>
      <w:r w:rsidRPr="00473BC0">
        <w:rPr>
          <w:rFonts w:ascii="Aeonik" w:hAnsi="Aeonik"/>
          <w:color w:val="FF0000"/>
        </w:rPr>
        <w:t>en</w:t>
      </w:r>
      <w:r w:rsidRPr="00473BC0">
        <w:rPr>
          <w:rFonts w:ascii="Aeonik" w:hAnsi="Aeonik"/>
          <w:color w:val="FF0000"/>
          <w:spacing w:val="-6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formation</w:t>
      </w:r>
      <w:proofErr w:type="spellEnd"/>
      <w:r w:rsidRPr="00473BC0">
        <w:rPr>
          <w:rFonts w:ascii="Aeonik" w:hAnsi="Aeonik"/>
          <w:color w:val="FF0000"/>
        </w:rPr>
        <w:t xml:space="preserve">, que </w:t>
      </w:r>
      <w:proofErr w:type="spellStart"/>
      <w:r w:rsidRPr="00473BC0">
        <w:rPr>
          <w:rFonts w:ascii="Aeonik" w:hAnsi="Aeonik"/>
          <w:color w:val="FF0000"/>
        </w:rPr>
        <w:t>votre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casier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judiciaire</w:t>
      </w:r>
      <w:proofErr w:type="spellEnd"/>
      <w:r w:rsidRPr="00473BC0">
        <w:rPr>
          <w:rFonts w:ascii="Aeonik" w:hAnsi="Aeonik"/>
          <w:color w:val="FF0000"/>
        </w:rPr>
        <w:t xml:space="preserve"> ne </w:t>
      </w:r>
      <w:proofErr w:type="spellStart"/>
      <w:r w:rsidRPr="00473BC0">
        <w:rPr>
          <w:rFonts w:ascii="Aeonik" w:hAnsi="Aeonik"/>
          <w:color w:val="FF0000"/>
        </w:rPr>
        <w:t>vous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empêche</w:t>
      </w:r>
      <w:proofErr w:type="spellEnd"/>
      <w:r w:rsidRPr="00473BC0">
        <w:rPr>
          <w:rFonts w:ascii="Aeonik" w:hAnsi="Aeonik"/>
          <w:color w:val="FF0000"/>
        </w:rPr>
        <w:t xml:space="preserve"> pas de </w:t>
      </w:r>
      <w:proofErr w:type="spellStart"/>
      <w:r w:rsidRPr="00473BC0">
        <w:rPr>
          <w:rFonts w:ascii="Aeonik" w:hAnsi="Aeonik"/>
          <w:color w:val="FF0000"/>
        </w:rPr>
        <w:t>travailler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avec</w:t>
      </w:r>
      <w:proofErr w:type="spellEnd"/>
      <w:r w:rsidRPr="00473BC0">
        <w:rPr>
          <w:rFonts w:ascii="Aeonik" w:hAnsi="Aeonik"/>
          <w:color w:val="FF0000"/>
        </w:rPr>
        <w:t xml:space="preserve"> des </w:t>
      </w:r>
      <w:proofErr w:type="spellStart"/>
      <w:r w:rsidRPr="00473BC0">
        <w:rPr>
          <w:rFonts w:ascii="Aeonik" w:hAnsi="Aeonik"/>
          <w:color w:val="FF0000"/>
        </w:rPr>
        <w:t>mineurs</w:t>
      </w:r>
      <w:proofErr w:type="spellEnd"/>
      <w:r w:rsidRPr="00473BC0">
        <w:rPr>
          <w:rFonts w:ascii="Aeonik" w:hAnsi="Aeonik"/>
          <w:color w:val="FF0000"/>
        </w:rPr>
        <w:t xml:space="preserve">, des </w:t>
      </w:r>
      <w:proofErr w:type="spellStart"/>
      <w:r w:rsidRPr="00473BC0">
        <w:rPr>
          <w:rFonts w:ascii="Aeonik" w:hAnsi="Aeonik"/>
          <w:color w:val="FF0000"/>
        </w:rPr>
        <w:t>publics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fragilisés</w:t>
      </w:r>
      <w:proofErr w:type="spellEnd"/>
      <w:r w:rsidRPr="00473BC0">
        <w:rPr>
          <w:rFonts w:ascii="Aeonik" w:hAnsi="Aeonik"/>
          <w:color w:val="FF0000"/>
        </w:rPr>
        <w:t xml:space="preserve"> ou </w:t>
      </w:r>
      <w:proofErr w:type="spellStart"/>
      <w:r w:rsidRPr="00473BC0">
        <w:rPr>
          <w:rFonts w:ascii="Aeonik" w:hAnsi="Aeonik"/>
          <w:color w:val="FF0000"/>
        </w:rPr>
        <w:t>dans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l’encadrement</w:t>
      </w:r>
      <w:proofErr w:type="spellEnd"/>
      <w:r w:rsidRPr="00473BC0">
        <w:rPr>
          <w:rFonts w:ascii="Aeonik" w:hAnsi="Aeonik"/>
          <w:color w:val="FF0000"/>
        </w:rPr>
        <w:t xml:space="preserve"> des </w:t>
      </w:r>
      <w:proofErr w:type="spellStart"/>
      <w:r w:rsidRPr="00473BC0">
        <w:rPr>
          <w:rFonts w:ascii="Aeonik" w:hAnsi="Aeonik"/>
          <w:color w:val="FF0000"/>
        </w:rPr>
        <w:t>activités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physiques</w:t>
      </w:r>
      <w:proofErr w:type="spellEnd"/>
      <w:r w:rsidRPr="00473BC0">
        <w:rPr>
          <w:rFonts w:ascii="Aeonik" w:hAnsi="Aeonik"/>
          <w:color w:val="FF0000"/>
        </w:rPr>
        <w:t xml:space="preserve"> et </w:t>
      </w:r>
      <w:proofErr w:type="spellStart"/>
      <w:r w:rsidRPr="00473BC0">
        <w:rPr>
          <w:rFonts w:ascii="Aeonik" w:hAnsi="Aeonik"/>
          <w:color w:val="FF0000"/>
        </w:rPr>
        <w:t>sportives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avec</w:t>
      </w:r>
      <w:proofErr w:type="spellEnd"/>
      <w:r w:rsidRPr="00473BC0">
        <w:rPr>
          <w:rFonts w:ascii="Aeonik" w:hAnsi="Aeonik"/>
          <w:color w:val="FF0000"/>
        </w:rPr>
        <w:t xml:space="preserve"> tous les </w:t>
      </w:r>
      <w:proofErr w:type="spellStart"/>
      <w:r w:rsidRPr="00473BC0">
        <w:rPr>
          <w:rFonts w:ascii="Aeonik" w:hAnsi="Aeonik"/>
          <w:color w:val="FF0000"/>
        </w:rPr>
        <w:t>publics</w:t>
      </w:r>
      <w:proofErr w:type="spellEnd"/>
      <w:r w:rsidRPr="00473BC0">
        <w:rPr>
          <w:rFonts w:ascii="Aeonik" w:hAnsi="Aeonik"/>
          <w:color w:val="FF0000"/>
        </w:rPr>
        <w:t>.</w:t>
      </w:r>
    </w:p>
    <w:p w14:paraId="566CFA0F" w14:textId="77777777" w:rsidR="00BF051A" w:rsidRPr="00473BC0" w:rsidRDefault="00BF051A" w:rsidP="00BF051A">
      <w:pPr>
        <w:pStyle w:val="Corpsdetexte"/>
        <w:spacing w:before="70" w:line="276" w:lineRule="auto"/>
        <w:ind w:right="-7"/>
        <w:contextualSpacing/>
        <w:jc w:val="both"/>
        <w:rPr>
          <w:rFonts w:ascii="Aeonik" w:hAnsi="Aeonik"/>
          <w:b/>
          <w:sz w:val="22"/>
          <w:szCs w:val="22"/>
        </w:rPr>
      </w:pPr>
    </w:p>
    <w:p w14:paraId="2DC1F9E7" w14:textId="77777777" w:rsidR="00BF051A" w:rsidRPr="00473BC0" w:rsidRDefault="00BF051A" w:rsidP="00BF051A">
      <w:pPr>
        <w:pStyle w:val="Corpsdetexte"/>
        <w:numPr>
          <w:ilvl w:val="0"/>
          <w:numId w:val="3"/>
        </w:numPr>
        <w:spacing w:before="1" w:line="276" w:lineRule="auto"/>
        <w:ind w:left="426" w:right="-7"/>
        <w:contextualSpacing/>
        <w:jc w:val="both"/>
        <w:rPr>
          <w:rFonts w:ascii="Aeonik" w:hAnsi="Aeonik"/>
          <w:b/>
          <w:bCs/>
          <w:sz w:val="22"/>
          <w:szCs w:val="22"/>
        </w:rPr>
      </w:pPr>
      <w:r w:rsidRPr="00473BC0">
        <w:rPr>
          <w:rFonts w:ascii="Aeonik" w:hAnsi="Aeonik"/>
          <w:b/>
          <w:bCs/>
          <w:sz w:val="22"/>
          <w:szCs w:val="22"/>
        </w:rPr>
        <w:t xml:space="preserve">La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Démarche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d’effacement</w:t>
      </w:r>
      <w:proofErr w:type="spellEnd"/>
    </w:p>
    <w:p w14:paraId="059CCE57" w14:textId="77777777" w:rsidR="00BF051A" w:rsidRPr="00473BC0" w:rsidRDefault="00BF051A" w:rsidP="00BF051A">
      <w:pPr>
        <w:pStyle w:val="Corpsdetexte"/>
        <w:spacing w:before="70" w:line="276" w:lineRule="auto"/>
        <w:ind w:left="426" w:right="-7"/>
        <w:contextualSpacing/>
        <w:jc w:val="both"/>
        <w:rPr>
          <w:rFonts w:ascii="Aeonik" w:hAnsi="Aeonik"/>
          <w:bCs/>
          <w:sz w:val="22"/>
          <w:szCs w:val="22"/>
        </w:rPr>
      </w:pPr>
      <w:r w:rsidRPr="00473BC0">
        <w:rPr>
          <w:rFonts w:ascii="Aeonik" w:hAnsi="Aeonik"/>
          <w:bCs/>
          <w:sz w:val="22"/>
          <w:szCs w:val="22"/>
        </w:rPr>
        <w:t xml:space="preserve">La </w:t>
      </w:r>
      <w:proofErr w:type="spellStart"/>
      <w:r w:rsidRPr="00473BC0">
        <w:rPr>
          <w:rFonts w:ascii="Aeonik" w:hAnsi="Aeonik"/>
          <w:bCs/>
          <w:sz w:val="22"/>
          <w:szCs w:val="22"/>
        </w:rPr>
        <w:t>démarche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d’effacement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du </w:t>
      </w:r>
      <w:proofErr w:type="spellStart"/>
      <w:r w:rsidRPr="00473BC0">
        <w:rPr>
          <w:rFonts w:ascii="Aeonik" w:hAnsi="Aeonik"/>
          <w:bCs/>
          <w:sz w:val="22"/>
          <w:szCs w:val="22"/>
        </w:rPr>
        <w:t>casier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est </w:t>
      </w:r>
      <w:proofErr w:type="spellStart"/>
      <w:r w:rsidRPr="00473BC0">
        <w:rPr>
          <w:rFonts w:ascii="Aeonik" w:hAnsi="Aeonik"/>
          <w:bCs/>
          <w:sz w:val="22"/>
          <w:szCs w:val="22"/>
        </w:rPr>
        <w:t>une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démarche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personnelle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, </w:t>
      </w:r>
      <w:proofErr w:type="spellStart"/>
      <w:r w:rsidRPr="00473BC0">
        <w:rPr>
          <w:rFonts w:ascii="Aeonik" w:hAnsi="Aeonik"/>
          <w:bCs/>
          <w:sz w:val="22"/>
          <w:szCs w:val="22"/>
        </w:rPr>
        <w:t>donc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veuillez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bien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vérifier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personnellement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que </w:t>
      </w:r>
      <w:proofErr w:type="spellStart"/>
      <w:r w:rsidRPr="00473BC0">
        <w:rPr>
          <w:rFonts w:ascii="Aeonik" w:hAnsi="Aeonik"/>
          <w:bCs/>
          <w:sz w:val="22"/>
          <w:szCs w:val="22"/>
        </w:rPr>
        <w:t>votre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bCs/>
          <w:sz w:val="22"/>
          <w:szCs w:val="22"/>
        </w:rPr>
        <w:t>casier</w:t>
      </w:r>
      <w:proofErr w:type="spellEnd"/>
      <w:r w:rsidRPr="00473BC0">
        <w:rPr>
          <w:rFonts w:ascii="Aeonik" w:hAnsi="Aeonik"/>
          <w:bCs/>
          <w:sz w:val="22"/>
          <w:szCs w:val="22"/>
        </w:rPr>
        <w:t xml:space="preserve"> est </w:t>
      </w:r>
      <w:proofErr w:type="spellStart"/>
      <w:r w:rsidRPr="00473BC0">
        <w:rPr>
          <w:rFonts w:ascii="Aeonik" w:hAnsi="Aeonik"/>
          <w:bCs/>
          <w:sz w:val="22"/>
          <w:szCs w:val="22"/>
        </w:rPr>
        <w:t>vierge</w:t>
      </w:r>
      <w:proofErr w:type="spellEnd"/>
      <w:r w:rsidRPr="00473BC0">
        <w:rPr>
          <w:rFonts w:ascii="Aeonik" w:hAnsi="Aeonik"/>
          <w:bCs/>
          <w:sz w:val="22"/>
          <w:szCs w:val="22"/>
        </w:rPr>
        <w:t>.</w:t>
      </w:r>
    </w:p>
    <w:p w14:paraId="6BA494A7" w14:textId="77777777" w:rsidR="00BF051A" w:rsidRPr="00473BC0" w:rsidRDefault="00BF051A" w:rsidP="00BF051A">
      <w:pPr>
        <w:pStyle w:val="Corpsdetexte"/>
        <w:spacing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  <w:r w:rsidRPr="00473BC0">
        <w:rPr>
          <w:rFonts w:ascii="Aeonik" w:hAnsi="Aeonik"/>
          <w:sz w:val="22"/>
          <w:szCs w:val="22"/>
        </w:rPr>
        <w:t xml:space="preserve">La </w:t>
      </w:r>
      <w:proofErr w:type="spellStart"/>
      <w:r w:rsidRPr="00473BC0">
        <w:rPr>
          <w:rFonts w:ascii="Aeonik" w:hAnsi="Aeonik"/>
          <w:sz w:val="22"/>
          <w:szCs w:val="22"/>
        </w:rPr>
        <w:t>demande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d'effacement</w:t>
      </w:r>
      <w:proofErr w:type="spellEnd"/>
      <w:r w:rsidRPr="00473BC0">
        <w:rPr>
          <w:rFonts w:ascii="Aeonik" w:hAnsi="Aeonik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sz w:val="22"/>
          <w:szCs w:val="22"/>
        </w:rPr>
        <w:t>condamnation</w:t>
      </w:r>
      <w:proofErr w:type="spellEnd"/>
      <w:r w:rsidRPr="00473BC0">
        <w:rPr>
          <w:rFonts w:ascii="Aeonik" w:hAnsi="Aeonik"/>
          <w:sz w:val="22"/>
          <w:szCs w:val="22"/>
        </w:rPr>
        <w:t xml:space="preserve"> du </w:t>
      </w:r>
      <w:proofErr w:type="spellStart"/>
      <w:r w:rsidRPr="00473BC0">
        <w:rPr>
          <w:rFonts w:ascii="Aeonik" w:hAnsi="Aeonik"/>
          <w:sz w:val="22"/>
          <w:szCs w:val="22"/>
        </w:rPr>
        <w:t>bulletin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n°2</w:t>
      </w:r>
      <w:proofErr w:type="spellEnd"/>
      <w:r w:rsidRPr="00473BC0">
        <w:rPr>
          <w:rFonts w:ascii="Aeonik" w:hAnsi="Aeonik"/>
          <w:sz w:val="22"/>
          <w:szCs w:val="22"/>
        </w:rPr>
        <w:t xml:space="preserve"> du </w:t>
      </w:r>
      <w:proofErr w:type="spellStart"/>
      <w:r w:rsidRPr="00473BC0">
        <w:rPr>
          <w:rFonts w:ascii="Aeonik" w:hAnsi="Aeonik"/>
          <w:sz w:val="22"/>
          <w:szCs w:val="22"/>
        </w:rPr>
        <w:t>casier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judiciaire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doit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être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écrite</w:t>
      </w:r>
      <w:proofErr w:type="spellEnd"/>
      <w:r w:rsidRPr="00473BC0">
        <w:rPr>
          <w:rFonts w:ascii="Aeonik" w:hAnsi="Aeonik"/>
          <w:sz w:val="22"/>
          <w:szCs w:val="22"/>
        </w:rPr>
        <w:t xml:space="preserve"> et </w:t>
      </w:r>
      <w:proofErr w:type="spellStart"/>
      <w:r w:rsidRPr="00473BC0">
        <w:rPr>
          <w:rFonts w:ascii="Aeonik" w:hAnsi="Aeonik"/>
          <w:sz w:val="22"/>
          <w:szCs w:val="22"/>
        </w:rPr>
        <w:t>présenter</w:t>
      </w:r>
      <w:proofErr w:type="spellEnd"/>
      <w:r w:rsidRPr="00473BC0">
        <w:rPr>
          <w:rFonts w:ascii="Aeonik" w:hAnsi="Aeonik"/>
          <w:sz w:val="22"/>
          <w:szCs w:val="22"/>
        </w:rPr>
        <w:t xml:space="preserve"> les </w:t>
      </w:r>
      <w:proofErr w:type="spellStart"/>
      <w:r w:rsidRPr="00473BC0">
        <w:rPr>
          <w:rFonts w:ascii="Aeonik" w:hAnsi="Aeonik"/>
          <w:sz w:val="22"/>
          <w:szCs w:val="22"/>
        </w:rPr>
        <w:t>motifs</w:t>
      </w:r>
      <w:proofErr w:type="spellEnd"/>
      <w:r w:rsidRPr="00473BC0">
        <w:rPr>
          <w:rFonts w:ascii="Aeonik" w:hAnsi="Aeonik"/>
          <w:sz w:val="22"/>
          <w:szCs w:val="22"/>
        </w:rPr>
        <w:t xml:space="preserve">. </w:t>
      </w:r>
      <w:proofErr w:type="spellStart"/>
      <w:r w:rsidRPr="00473BC0">
        <w:rPr>
          <w:rFonts w:ascii="Aeonik" w:hAnsi="Aeonik"/>
          <w:sz w:val="22"/>
          <w:szCs w:val="22"/>
        </w:rPr>
        <w:t>Elle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peut</w:t>
      </w:r>
      <w:proofErr w:type="spellEnd"/>
      <w:r w:rsidRPr="00473BC0">
        <w:rPr>
          <w:rFonts w:ascii="Aeonik" w:hAnsi="Aeonik"/>
          <w:sz w:val="22"/>
          <w:szCs w:val="22"/>
        </w:rPr>
        <w:t xml:space="preserve"> par exemple </w:t>
      </w:r>
      <w:proofErr w:type="spellStart"/>
      <w:r w:rsidRPr="00473BC0">
        <w:rPr>
          <w:rFonts w:ascii="Aeonik" w:hAnsi="Aeonik"/>
          <w:sz w:val="22"/>
          <w:szCs w:val="22"/>
        </w:rPr>
        <w:t>être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justifiée</w:t>
      </w:r>
      <w:proofErr w:type="spellEnd"/>
      <w:r w:rsidRPr="00473BC0">
        <w:rPr>
          <w:rFonts w:ascii="Aeonik" w:hAnsi="Aeonik"/>
          <w:sz w:val="22"/>
          <w:szCs w:val="22"/>
        </w:rPr>
        <w:t xml:space="preserve"> par un </w:t>
      </w:r>
      <w:proofErr w:type="spellStart"/>
      <w:r w:rsidRPr="00473BC0">
        <w:rPr>
          <w:rFonts w:ascii="Aeonik" w:hAnsi="Aeonik"/>
          <w:sz w:val="22"/>
          <w:szCs w:val="22"/>
        </w:rPr>
        <w:t>projet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professionnel</w:t>
      </w:r>
      <w:proofErr w:type="spellEnd"/>
      <w:r w:rsidRPr="00473BC0">
        <w:rPr>
          <w:rFonts w:ascii="Aeonik" w:hAnsi="Aeonik"/>
          <w:sz w:val="22"/>
          <w:szCs w:val="22"/>
        </w:rPr>
        <w:t xml:space="preserve">, un </w:t>
      </w:r>
      <w:proofErr w:type="spellStart"/>
      <w:r w:rsidRPr="00473BC0">
        <w:rPr>
          <w:rFonts w:ascii="Aeonik" w:hAnsi="Aeonik"/>
          <w:sz w:val="22"/>
          <w:szCs w:val="22"/>
        </w:rPr>
        <w:t>casier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judiciaire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vierge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étant</w:t>
      </w:r>
      <w:proofErr w:type="spellEnd"/>
      <w:r w:rsidRPr="00473BC0">
        <w:rPr>
          <w:rFonts w:ascii="Aeonik" w:hAnsi="Aeonik"/>
          <w:sz w:val="22"/>
          <w:szCs w:val="22"/>
        </w:rPr>
        <w:t xml:space="preserve"> indispensable </w:t>
      </w:r>
      <w:proofErr w:type="spellStart"/>
      <w:r w:rsidRPr="00473BC0">
        <w:rPr>
          <w:rFonts w:ascii="Aeonik" w:hAnsi="Aeonik"/>
          <w:sz w:val="22"/>
          <w:szCs w:val="22"/>
        </w:rPr>
        <w:t>pour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l'exercice</w:t>
      </w:r>
      <w:proofErr w:type="spellEnd"/>
      <w:r w:rsidRPr="00473BC0">
        <w:rPr>
          <w:rFonts w:ascii="Aeonik" w:hAnsi="Aeonik"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sz w:val="22"/>
          <w:szCs w:val="22"/>
        </w:rPr>
        <w:t>certains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métiers</w:t>
      </w:r>
      <w:proofErr w:type="spellEnd"/>
      <w:r w:rsidRPr="00473BC0">
        <w:rPr>
          <w:rFonts w:ascii="Aeonik" w:hAnsi="Aeonik"/>
          <w:sz w:val="22"/>
          <w:szCs w:val="22"/>
        </w:rPr>
        <w:t>.</w:t>
      </w:r>
    </w:p>
    <w:p w14:paraId="23E7BB96" w14:textId="77777777" w:rsidR="00BF051A" w:rsidRPr="00473BC0" w:rsidRDefault="00BF051A" w:rsidP="00BF051A">
      <w:pPr>
        <w:pStyle w:val="Corpsdetexte"/>
        <w:spacing w:before="52"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</w:p>
    <w:p w14:paraId="0C143925" w14:textId="77777777" w:rsidR="00BF051A" w:rsidRPr="00473BC0" w:rsidRDefault="00BF051A" w:rsidP="00BF051A">
      <w:pPr>
        <w:spacing w:line="276" w:lineRule="auto"/>
        <w:ind w:left="426" w:right="-7"/>
        <w:contextualSpacing/>
        <w:jc w:val="both"/>
        <w:rPr>
          <w:rFonts w:ascii="Aeonik" w:hAnsi="Aeonik"/>
        </w:rPr>
      </w:pPr>
      <w:proofErr w:type="spellStart"/>
      <w:r w:rsidRPr="00473BC0">
        <w:rPr>
          <w:rFonts w:ascii="Aeonik" w:hAnsi="Aeonik"/>
        </w:rPr>
        <w:t>L'effacement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n'est</w:t>
      </w:r>
      <w:proofErr w:type="spellEnd"/>
      <w:r w:rsidRPr="00473BC0">
        <w:rPr>
          <w:rFonts w:ascii="Aeonik" w:hAnsi="Aeonik"/>
        </w:rPr>
        <w:t xml:space="preserve"> pas possible </w:t>
      </w:r>
      <w:proofErr w:type="spellStart"/>
      <w:r w:rsidRPr="00473BC0">
        <w:rPr>
          <w:rFonts w:ascii="Aeonik" w:hAnsi="Aeonik"/>
        </w:rPr>
        <w:t>pour</w:t>
      </w:r>
      <w:proofErr w:type="spellEnd"/>
      <w:r w:rsidRPr="00473BC0">
        <w:rPr>
          <w:rFonts w:ascii="Aeonik" w:hAnsi="Aeonik"/>
        </w:rPr>
        <w:t xml:space="preserve"> les </w:t>
      </w:r>
      <w:proofErr w:type="spellStart"/>
      <w:r w:rsidRPr="00473BC0">
        <w:rPr>
          <w:rFonts w:ascii="Aeonik" w:hAnsi="Aeonik"/>
        </w:rPr>
        <w:t>condamnations</w:t>
      </w:r>
      <w:proofErr w:type="spellEnd"/>
      <w:r w:rsidRPr="00473BC0">
        <w:rPr>
          <w:rFonts w:ascii="Aeonik" w:hAnsi="Aeonik"/>
        </w:rPr>
        <w:t xml:space="preserve"> relatives à </w:t>
      </w:r>
      <w:proofErr w:type="spellStart"/>
      <w:r w:rsidRPr="00473BC0">
        <w:rPr>
          <w:rFonts w:ascii="Aeonik" w:hAnsi="Aeonik"/>
        </w:rPr>
        <w:t>certains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crimes</w:t>
      </w:r>
      <w:proofErr w:type="spellEnd"/>
      <w:r w:rsidRPr="00473BC0">
        <w:rPr>
          <w:rFonts w:ascii="Aeonik" w:hAnsi="Aeonik"/>
        </w:rPr>
        <w:t xml:space="preserve"> et </w:t>
      </w:r>
      <w:proofErr w:type="spellStart"/>
      <w:r w:rsidRPr="00473BC0">
        <w:rPr>
          <w:rFonts w:ascii="Aeonik" w:hAnsi="Aeonik"/>
        </w:rPr>
        <w:t>délits</w:t>
      </w:r>
      <w:proofErr w:type="spellEnd"/>
      <w:r w:rsidRPr="00473BC0">
        <w:rPr>
          <w:rFonts w:ascii="Aeonik" w:hAnsi="Aeonik"/>
        </w:rPr>
        <w:t xml:space="preserve">. </w:t>
      </w:r>
      <w:r w:rsidRPr="00473BC0">
        <w:rPr>
          <w:rFonts w:ascii="Aeonik" w:hAnsi="Aeonik"/>
          <w:b/>
        </w:rPr>
        <w:t xml:space="preserve">La </w:t>
      </w:r>
      <w:proofErr w:type="spellStart"/>
      <w:r w:rsidRPr="00473BC0">
        <w:rPr>
          <w:rFonts w:ascii="Aeonik" w:hAnsi="Aeonik"/>
          <w:b/>
        </w:rPr>
        <w:t>demande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  <w:b/>
        </w:rPr>
        <w:t>d’effacement</w:t>
      </w:r>
      <w:proofErr w:type="spellEnd"/>
      <w:r w:rsidRPr="00473BC0">
        <w:rPr>
          <w:rFonts w:ascii="Aeonik" w:hAnsi="Aeonik"/>
          <w:b/>
        </w:rPr>
        <w:t xml:space="preserve"> ne </w:t>
      </w:r>
      <w:proofErr w:type="spellStart"/>
      <w:r w:rsidRPr="00473BC0">
        <w:rPr>
          <w:rFonts w:ascii="Aeonik" w:hAnsi="Aeonik"/>
          <w:b/>
        </w:rPr>
        <w:t>doit</w:t>
      </w:r>
      <w:proofErr w:type="spellEnd"/>
      <w:r w:rsidRPr="00473BC0">
        <w:rPr>
          <w:rFonts w:ascii="Aeonik" w:hAnsi="Aeonik"/>
          <w:b/>
        </w:rPr>
        <w:t xml:space="preserve"> pas </w:t>
      </w:r>
      <w:proofErr w:type="spellStart"/>
      <w:r w:rsidRPr="00473BC0">
        <w:rPr>
          <w:rFonts w:ascii="Aeonik" w:hAnsi="Aeonik"/>
          <w:b/>
        </w:rPr>
        <w:t>être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  <w:b/>
        </w:rPr>
        <w:t>déposée</w:t>
      </w:r>
      <w:proofErr w:type="spellEnd"/>
      <w:r w:rsidRPr="00473BC0">
        <w:rPr>
          <w:rFonts w:ascii="Aeonik" w:hAnsi="Aeonik"/>
          <w:b/>
        </w:rPr>
        <w:t xml:space="preserve"> avant </w:t>
      </w:r>
      <w:proofErr w:type="spellStart"/>
      <w:r w:rsidRPr="00473BC0">
        <w:rPr>
          <w:rFonts w:ascii="Aeonik" w:hAnsi="Aeonik"/>
          <w:b/>
        </w:rPr>
        <w:t>l'expiration</w:t>
      </w:r>
      <w:proofErr w:type="spellEnd"/>
      <w:r w:rsidRPr="00473BC0">
        <w:rPr>
          <w:rFonts w:ascii="Aeonik" w:hAnsi="Aeonik"/>
          <w:b/>
        </w:rPr>
        <w:t xml:space="preserve"> d'un </w:t>
      </w:r>
      <w:proofErr w:type="spellStart"/>
      <w:r w:rsidRPr="00473BC0">
        <w:rPr>
          <w:rFonts w:ascii="Aeonik" w:hAnsi="Aeonik"/>
          <w:b/>
        </w:rPr>
        <w:t>délai</w:t>
      </w:r>
      <w:proofErr w:type="spellEnd"/>
      <w:r w:rsidRPr="00473BC0">
        <w:rPr>
          <w:rFonts w:ascii="Aeonik" w:hAnsi="Aeonik"/>
          <w:b/>
        </w:rPr>
        <w:t xml:space="preserve"> de 6 </w:t>
      </w:r>
      <w:proofErr w:type="spellStart"/>
      <w:r w:rsidRPr="00473BC0">
        <w:rPr>
          <w:rFonts w:ascii="Aeonik" w:hAnsi="Aeonik"/>
          <w:b/>
        </w:rPr>
        <w:t>mois</w:t>
      </w:r>
      <w:proofErr w:type="spellEnd"/>
      <w:r w:rsidRPr="00473BC0">
        <w:rPr>
          <w:rFonts w:ascii="Aeonik" w:hAnsi="Aeonik"/>
          <w:b/>
        </w:rPr>
        <w:t xml:space="preserve"> après que la </w:t>
      </w:r>
      <w:proofErr w:type="spellStart"/>
      <w:r w:rsidRPr="00473BC0">
        <w:rPr>
          <w:rFonts w:ascii="Aeonik" w:hAnsi="Aeonik"/>
          <w:b/>
        </w:rPr>
        <w:t>condamnation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  <w:b/>
        </w:rPr>
        <w:t>pénale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  <w:b/>
        </w:rPr>
        <w:t>soit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  <w:b/>
        </w:rPr>
        <w:t>devenue</w:t>
      </w:r>
      <w:proofErr w:type="spellEnd"/>
      <w:r w:rsidRPr="00473BC0">
        <w:rPr>
          <w:rFonts w:ascii="Aeonik" w:hAnsi="Aeonik"/>
          <w:b/>
        </w:rPr>
        <w:t xml:space="preserve"> </w:t>
      </w:r>
      <w:proofErr w:type="spellStart"/>
      <w:r w:rsidRPr="00473BC0">
        <w:rPr>
          <w:rFonts w:ascii="Aeonik" w:hAnsi="Aeonik"/>
          <w:b/>
        </w:rPr>
        <w:t>définitive</w:t>
      </w:r>
      <w:proofErr w:type="spellEnd"/>
      <w:r w:rsidRPr="00473BC0">
        <w:rPr>
          <w:rFonts w:ascii="Aeonik" w:hAnsi="Aeonik"/>
        </w:rPr>
        <w:t xml:space="preserve">. </w:t>
      </w:r>
      <w:proofErr w:type="spellStart"/>
      <w:r w:rsidRPr="00473BC0">
        <w:rPr>
          <w:rFonts w:ascii="Aeonik" w:hAnsi="Aeonik"/>
          <w:color w:val="FF0000"/>
        </w:rPr>
        <w:t>Elle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doit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être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proofErr w:type="spellStart"/>
      <w:r w:rsidRPr="00473BC0">
        <w:rPr>
          <w:rFonts w:ascii="Aeonik" w:hAnsi="Aeonik"/>
          <w:color w:val="FF0000"/>
        </w:rPr>
        <w:t>adressée</w:t>
      </w:r>
      <w:proofErr w:type="spellEnd"/>
      <w:r w:rsidRPr="00473BC0">
        <w:rPr>
          <w:rFonts w:ascii="Aeonik" w:hAnsi="Aeonik"/>
          <w:color w:val="FF0000"/>
        </w:rPr>
        <w:t xml:space="preserve"> au </w:t>
      </w:r>
      <w:proofErr w:type="spellStart"/>
      <w:r w:rsidRPr="00473BC0">
        <w:rPr>
          <w:rFonts w:ascii="Aeonik" w:hAnsi="Aeonik"/>
          <w:color w:val="FF0000"/>
        </w:rPr>
        <w:t>procureur</w:t>
      </w:r>
      <w:proofErr w:type="spellEnd"/>
      <w:r w:rsidRPr="00473BC0">
        <w:rPr>
          <w:rFonts w:ascii="Aeonik" w:hAnsi="Aeonik"/>
          <w:color w:val="FF0000"/>
        </w:rPr>
        <w:t xml:space="preserve"> de la </w:t>
      </w:r>
      <w:proofErr w:type="spellStart"/>
      <w:r w:rsidRPr="00473BC0">
        <w:rPr>
          <w:rFonts w:ascii="Aeonik" w:hAnsi="Aeonik"/>
          <w:color w:val="FF0000"/>
        </w:rPr>
        <w:t>République</w:t>
      </w:r>
      <w:proofErr w:type="spellEnd"/>
      <w:r w:rsidRPr="00473BC0">
        <w:rPr>
          <w:rFonts w:ascii="Aeonik" w:hAnsi="Aeonik"/>
          <w:color w:val="FF0000"/>
        </w:rPr>
        <w:t xml:space="preserve"> du tribunal qui a </w:t>
      </w:r>
      <w:proofErr w:type="spellStart"/>
      <w:r w:rsidRPr="00473BC0">
        <w:rPr>
          <w:rFonts w:ascii="Aeonik" w:hAnsi="Aeonik"/>
          <w:color w:val="FF0000"/>
        </w:rPr>
        <w:t>prononcé</w:t>
      </w:r>
      <w:proofErr w:type="spellEnd"/>
      <w:r w:rsidRPr="00473BC0">
        <w:rPr>
          <w:rFonts w:ascii="Aeonik" w:hAnsi="Aeonik"/>
          <w:color w:val="FF0000"/>
        </w:rPr>
        <w:t xml:space="preserve"> la </w:t>
      </w:r>
      <w:proofErr w:type="spellStart"/>
      <w:r w:rsidRPr="00473BC0">
        <w:rPr>
          <w:rFonts w:ascii="Aeonik" w:hAnsi="Aeonik"/>
          <w:color w:val="FF0000"/>
        </w:rPr>
        <w:t>condamnation</w:t>
      </w:r>
      <w:proofErr w:type="spellEnd"/>
      <w:r w:rsidRPr="00473BC0">
        <w:rPr>
          <w:rFonts w:ascii="Aeonik" w:hAnsi="Aeonik"/>
          <w:color w:val="FF0000"/>
        </w:rPr>
        <w:t xml:space="preserve"> </w:t>
      </w:r>
      <w:r w:rsidRPr="00473BC0">
        <w:rPr>
          <w:rFonts w:ascii="Aeonik" w:hAnsi="Aeonik"/>
        </w:rPr>
        <w:t xml:space="preserve">(ou, en cas de </w:t>
      </w:r>
      <w:proofErr w:type="spellStart"/>
      <w:r w:rsidRPr="00473BC0">
        <w:rPr>
          <w:rFonts w:ascii="Aeonik" w:hAnsi="Aeonik"/>
        </w:rPr>
        <w:t>plusieurs</w:t>
      </w:r>
      <w:proofErr w:type="spellEnd"/>
      <w:r w:rsidRPr="00473BC0">
        <w:rPr>
          <w:rFonts w:ascii="Aeonik" w:hAnsi="Aeonik"/>
        </w:rPr>
        <w:t xml:space="preserve"> </w:t>
      </w:r>
      <w:proofErr w:type="spellStart"/>
      <w:r w:rsidRPr="00473BC0">
        <w:rPr>
          <w:rFonts w:ascii="Aeonik" w:hAnsi="Aeonik"/>
        </w:rPr>
        <w:t>condamnations</w:t>
      </w:r>
      <w:proofErr w:type="spellEnd"/>
      <w:r w:rsidRPr="00473BC0">
        <w:rPr>
          <w:rFonts w:ascii="Aeonik" w:hAnsi="Aeonik"/>
        </w:rPr>
        <w:t xml:space="preserve">, au </w:t>
      </w:r>
      <w:proofErr w:type="spellStart"/>
      <w:r w:rsidRPr="00473BC0">
        <w:rPr>
          <w:rFonts w:ascii="Aeonik" w:hAnsi="Aeonik"/>
        </w:rPr>
        <w:t>procureur</w:t>
      </w:r>
      <w:proofErr w:type="spellEnd"/>
      <w:r w:rsidRPr="00473BC0">
        <w:rPr>
          <w:rFonts w:ascii="Aeonik" w:hAnsi="Aeonik"/>
        </w:rPr>
        <w:t xml:space="preserve"> du </w:t>
      </w:r>
      <w:proofErr w:type="spellStart"/>
      <w:r w:rsidRPr="00473BC0">
        <w:rPr>
          <w:rFonts w:ascii="Aeonik" w:hAnsi="Aeonik"/>
        </w:rPr>
        <w:t>dernier</w:t>
      </w:r>
      <w:proofErr w:type="spellEnd"/>
      <w:r w:rsidRPr="00473BC0">
        <w:rPr>
          <w:rFonts w:ascii="Aeonik" w:hAnsi="Aeonik"/>
        </w:rPr>
        <w:t xml:space="preserve"> tribunal </w:t>
      </w:r>
      <w:proofErr w:type="spellStart"/>
      <w:r w:rsidRPr="00473BC0">
        <w:rPr>
          <w:rFonts w:ascii="Aeonik" w:hAnsi="Aeonik"/>
        </w:rPr>
        <w:t>concerné</w:t>
      </w:r>
      <w:proofErr w:type="spellEnd"/>
      <w:r w:rsidRPr="00473BC0">
        <w:rPr>
          <w:rFonts w:ascii="Aeonik" w:hAnsi="Aeonik"/>
        </w:rPr>
        <w:t>).</w:t>
      </w:r>
    </w:p>
    <w:p w14:paraId="7EE0F723" w14:textId="77777777" w:rsidR="00BF051A" w:rsidRPr="00473BC0" w:rsidRDefault="00BF051A" w:rsidP="00BF051A">
      <w:pPr>
        <w:pStyle w:val="Corpsdetexte"/>
        <w:spacing w:before="100" w:line="276" w:lineRule="auto"/>
        <w:ind w:left="426" w:right="-7"/>
        <w:contextualSpacing/>
        <w:jc w:val="both"/>
        <w:rPr>
          <w:rFonts w:ascii="Aeonik" w:hAnsi="Aeonik"/>
          <w:sz w:val="22"/>
          <w:szCs w:val="22"/>
        </w:rPr>
      </w:pPr>
    </w:p>
    <w:p w14:paraId="1775EA7C" w14:textId="77777777" w:rsidR="00BF051A" w:rsidRPr="007A26AD" w:rsidRDefault="00BF051A" w:rsidP="00BF051A">
      <w:pPr>
        <w:pStyle w:val="Corpsdetexte"/>
        <w:shd w:val="clear" w:color="auto" w:fill="FF5821"/>
        <w:spacing w:before="51" w:line="276" w:lineRule="auto"/>
        <w:ind w:right="-7"/>
        <w:contextualSpacing/>
        <w:jc w:val="center"/>
        <w:rPr>
          <w:rFonts w:ascii="Aeonik" w:hAnsi="Aeonik"/>
          <w:b/>
          <w:color w:val="FFFFFF" w:themeColor="background1"/>
          <w:sz w:val="22"/>
          <w:szCs w:val="22"/>
        </w:rPr>
      </w:pPr>
      <w:r w:rsidRPr="007A26AD">
        <w:rPr>
          <w:rFonts w:ascii="Aeonik" w:hAnsi="Aeonik"/>
          <w:b/>
          <w:color w:val="FFFFFF" w:themeColor="background1"/>
          <w:sz w:val="22"/>
          <w:szCs w:val="22"/>
        </w:rPr>
        <w:t xml:space="preserve">Document à </w:t>
      </w:r>
      <w:proofErr w:type="spellStart"/>
      <w:r w:rsidRPr="007A26AD">
        <w:rPr>
          <w:rFonts w:ascii="Aeonik" w:hAnsi="Aeonik"/>
          <w:b/>
          <w:color w:val="FFFFFF" w:themeColor="background1"/>
          <w:sz w:val="22"/>
          <w:szCs w:val="22"/>
        </w:rPr>
        <w:t>fournir</w:t>
      </w:r>
      <w:proofErr w:type="spellEnd"/>
      <w:r w:rsidRPr="007A26AD">
        <w:rPr>
          <w:rFonts w:ascii="Aeonik" w:hAnsi="Aeonik"/>
          <w:b/>
          <w:color w:val="FFFFFF" w:themeColor="background1"/>
          <w:sz w:val="22"/>
          <w:szCs w:val="22"/>
        </w:rPr>
        <w:t xml:space="preserve"> </w:t>
      </w:r>
      <w:proofErr w:type="spellStart"/>
      <w:r w:rsidRPr="007A26AD">
        <w:rPr>
          <w:rFonts w:ascii="Aeonik" w:hAnsi="Aeonik"/>
          <w:b/>
          <w:color w:val="FFFFFF" w:themeColor="background1"/>
          <w:sz w:val="22"/>
          <w:szCs w:val="22"/>
        </w:rPr>
        <w:t>avec</w:t>
      </w:r>
      <w:proofErr w:type="spellEnd"/>
      <w:r w:rsidRPr="007A26AD">
        <w:rPr>
          <w:rFonts w:ascii="Aeonik" w:hAnsi="Aeonik"/>
          <w:b/>
          <w:color w:val="FFFFFF" w:themeColor="background1"/>
          <w:sz w:val="22"/>
          <w:szCs w:val="22"/>
        </w:rPr>
        <w:t xml:space="preserve"> </w:t>
      </w:r>
      <w:proofErr w:type="spellStart"/>
      <w:r w:rsidRPr="007A26AD">
        <w:rPr>
          <w:rFonts w:ascii="Aeonik" w:hAnsi="Aeonik"/>
          <w:b/>
          <w:color w:val="FFFFFF" w:themeColor="background1"/>
          <w:sz w:val="22"/>
          <w:szCs w:val="22"/>
        </w:rPr>
        <w:t>votre</w:t>
      </w:r>
      <w:proofErr w:type="spellEnd"/>
      <w:r w:rsidRPr="007A26AD">
        <w:rPr>
          <w:rFonts w:ascii="Aeonik" w:hAnsi="Aeonik"/>
          <w:b/>
          <w:color w:val="FFFFFF" w:themeColor="background1"/>
          <w:sz w:val="22"/>
          <w:szCs w:val="22"/>
        </w:rPr>
        <w:t xml:space="preserve"> dossier </w:t>
      </w:r>
      <w:proofErr w:type="spellStart"/>
      <w:r w:rsidRPr="007A26AD">
        <w:rPr>
          <w:rFonts w:ascii="Aeonik" w:hAnsi="Aeonik"/>
          <w:b/>
          <w:color w:val="FFFFFF" w:themeColor="background1"/>
          <w:sz w:val="22"/>
          <w:szCs w:val="22"/>
        </w:rPr>
        <w:t>d’inscription</w:t>
      </w:r>
      <w:proofErr w:type="spellEnd"/>
    </w:p>
    <w:p w14:paraId="21B158C3" w14:textId="77777777" w:rsidR="00BF051A" w:rsidRPr="00473BC0" w:rsidRDefault="00BF051A" w:rsidP="00BF051A">
      <w:pPr>
        <w:pStyle w:val="Corpsdetexte"/>
        <w:spacing w:line="276" w:lineRule="auto"/>
        <w:ind w:right="-7"/>
        <w:contextualSpacing/>
        <w:jc w:val="both"/>
        <w:rPr>
          <w:rFonts w:ascii="Aeonik" w:hAnsi="Aeonik"/>
          <w:sz w:val="22"/>
          <w:szCs w:val="22"/>
        </w:rPr>
      </w:pPr>
    </w:p>
    <w:p w14:paraId="2BA6EFC8" w14:textId="77777777" w:rsidR="00BF051A" w:rsidRPr="00473BC0" w:rsidRDefault="00BF051A" w:rsidP="00BF051A">
      <w:pPr>
        <w:pStyle w:val="Corpsdetexte"/>
        <w:spacing w:line="360" w:lineRule="auto"/>
        <w:ind w:right="-7"/>
        <w:contextualSpacing/>
        <w:jc w:val="both"/>
        <w:rPr>
          <w:rFonts w:ascii="Aeonik" w:hAnsi="Aeonik"/>
          <w:sz w:val="22"/>
          <w:szCs w:val="22"/>
        </w:rPr>
      </w:pPr>
      <w:proofErr w:type="spellStart"/>
      <w:r w:rsidRPr="00473BC0">
        <w:rPr>
          <w:rFonts w:ascii="Aeonik" w:hAnsi="Aeonik"/>
          <w:sz w:val="22"/>
          <w:szCs w:val="22"/>
        </w:rPr>
        <w:t>Je</w:t>
      </w:r>
      <w:proofErr w:type="spellEnd"/>
      <w:r w:rsidRPr="00473BC0">
        <w:rPr>
          <w:rFonts w:ascii="Aeonik" w:hAnsi="Aeonik"/>
          <w:sz w:val="22"/>
          <w:szCs w:val="22"/>
        </w:rPr>
        <w:t xml:space="preserve">, </w:t>
      </w:r>
      <w:sdt>
        <w:sdtPr>
          <w:rPr>
            <w:rStyle w:val="Aeonik11GrasOrange"/>
          </w:rPr>
          <w:alias w:val="NOM Prénom Stagiaire"/>
          <w:tag w:val="NOM Prénom Stagiaire"/>
          <w:id w:val="1574162143"/>
          <w:placeholder>
            <w:docPart w:val="F0AB6D95246842D4966F93A069C9B81A"/>
          </w:placeholder>
          <w:showingPlcHdr/>
        </w:sdtPr>
        <w:sdtEndPr>
          <w:rPr>
            <w:rStyle w:val="Policepardfaut"/>
            <w:rFonts w:ascii="Arial MT" w:hAnsi="Arial MT"/>
            <w:b w:val="0"/>
            <w:color w:val="auto"/>
            <w:sz w:val="30"/>
            <w:szCs w:val="22"/>
          </w:rPr>
        </w:sdtEndPr>
        <w:sdtContent>
          <w:r w:rsidRPr="00F859AF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  <w:r w:rsidRPr="00473BC0">
        <w:rPr>
          <w:rFonts w:ascii="Aeonik" w:hAnsi="Aeonik"/>
          <w:sz w:val="22"/>
          <w:szCs w:val="22"/>
        </w:rPr>
        <w:t xml:space="preserve"> , </w:t>
      </w:r>
      <w:proofErr w:type="spellStart"/>
      <w:r w:rsidRPr="00473BC0">
        <w:rPr>
          <w:rFonts w:ascii="Aeonik" w:hAnsi="Aeonik"/>
          <w:sz w:val="22"/>
          <w:szCs w:val="22"/>
        </w:rPr>
        <w:t>reconnais</w:t>
      </w:r>
      <w:proofErr w:type="spellEnd"/>
      <w:r w:rsidRPr="00473BC0">
        <w:rPr>
          <w:rFonts w:ascii="Aeonik" w:hAnsi="Aeonik"/>
          <w:spacing w:val="-3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avoir</w:t>
      </w:r>
      <w:proofErr w:type="spellEnd"/>
      <w:r w:rsidRPr="00473BC0">
        <w:rPr>
          <w:rFonts w:ascii="Aeonik" w:hAnsi="Aeonik"/>
          <w:spacing w:val="-3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pris</w:t>
      </w:r>
      <w:proofErr w:type="spellEnd"/>
      <w:r w:rsidRPr="00473BC0">
        <w:rPr>
          <w:rFonts w:ascii="Aeonik" w:hAnsi="Aeonik"/>
          <w:spacing w:val="-3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connaissance</w:t>
      </w:r>
      <w:proofErr w:type="spellEnd"/>
      <w:r w:rsidRPr="00473BC0">
        <w:rPr>
          <w:rFonts w:ascii="Aeonik" w:hAnsi="Aeonik"/>
          <w:spacing w:val="-2"/>
          <w:sz w:val="22"/>
          <w:szCs w:val="22"/>
        </w:rPr>
        <w:t xml:space="preserve"> </w:t>
      </w:r>
      <w:r w:rsidRPr="00473BC0">
        <w:rPr>
          <w:rFonts w:ascii="Aeonik" w:hAnsi="Aeonik"/>
          <w:sz w:val="22"/>
          <w:szCs w:val="22"/>
        </w:rPr>
        <w:t>de</w:t>
      </w:r>
      <w:r w:rsidRPr="00473BC0">
        <w:rPr>
          <w:rFonts w:ascii="Aeonik" w:hAnsi="Aeonik"/>
          <w:spacing w:val="-5"/>
          <w:sz w:val="22"/>
          <w:szCs w:val="22"/>
        </w:rPr>
        <w:t xml:space="preserve"> </w:t>
      </w:r>
      <w:r w:rsidRPr="00473BC0">
        <w:rPr>
          <w:rFonts w:ascii="Aeonik" w:hAnsi="Aeonik"/>
          <w:sz w:val="22"/>
          <w:szCs w:val="22"/>
        </w:rPr>
        <w:t>ces</w:t>
      </w:r>
      <w:r w:rsidRPr="00473BC0">
        <w:rPr>
          <w:rFonts w:ascii="Aeonik" w:hAnsi="Aeonik"/>
          <w:spacing w:val="-1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informations</w:t>
      </w:r>
      <w:proofErr w:type="spellEnd"/>
      <w:r w:rsidRPr="00473BC0">
        <w:rPr>
          <w:rFonts w:ascii="Aeonik" w:hAnsi="Aeonik"/>
          <w:spacing w:val="-3"/>
          <w:sz w:val="22"/>
          <w:szCs w:val="22"/>
        </w:rPr>
        <w:t xml:space="preserve"> </w:t>
      </w:r>
      <w:r w:rsidRPr="00473BC0">
        <w:rPr>
          <w:rFonts w:ascii="Aeonik" w:hAnsi="Aeonik"/>
          <w:sz w:val="22"/>
          <w:szCs w:val="22"/>
        </w:rPr>
        <w:t>avant</w:t>
      </w:r>
      <w:r w:rsidRPr="00473BC0">
        <w:rPr>
          <w:rFonts w:ascii="Aeonik" w:hAnsi="Aeonik"/>
          <w:spacing w:val="-2"/>
          <w:sz w:val="22"/>
          <w:szCs w:val="22"/>
        </w:rPr>
        <w:t xml:space="preserve"> </w:t>
      </w:r>
      <w:r w:rsidRPr="00473BC0">
        <w:rPr>
          <w:rFonts w:ascii="Aeonik" w:hAnsi="Aeonik"/>
          <w:sz w:val="22"/>
          <w:szCs w:val="22"/>
        </w:rPr>
        <w:t>mon</w:t>
      </w:r>
      <w:r w:rsidRPr="00473BC0">
        <w:rPr>
          <w:rFonts w:ascii="Aeonik" w:hAnsi="Aeonik"/>
          <w:spacing w:val="-5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entrée</w:t>
      </w:r>
      <w:proofErr w:type="spellEnd"/>
      <w:r w:rsidRPr="00473BC0">
        <w:rPr>
          <w:rFonts w:ascii="Aeonik" w:hAnsi="Aeonik"/>
          <w:spacing w:val="-3"/>
          <w:sz w:val="22"/>
          <w:szCs w:val="22"/>
        </w:rPr>
        <w:t xml:space="preserve"> </w:t>
      </w:r>
      <w:r w:rsidRPr="00473BC0">
        <w:rPr>
          <w:rFonts w:ascii="Aeonik" w:hAnsi="Aeonik"/>
          <w:sz w:val="22"/>
          <w:szCs w:val="22"/>
        </w:rPr>
        <w:t>en</w:t>
      </w:r>
      <w:r w:rsidRPr="00473BC0">
        <w:rPr>
          <w:rFonts w:ascii="Aeonik" w:hAnsi="Aeonik"/>
          <w:spacing w:val="-5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formation</w:t>
      </w:r>
      <w:proofErr w:type="spellEnd"/>
      <w:r w:rsidRPr="00473BC0">
        <w:rPr>
          <w:rFonts w:ascii="Aeonik" w:hAnsi="Aeonik"/>
          <w:sz w:val="22"/>
          <w:szCs w:val="22"/>
        </w:rPr>
        <w:t xml:space="preserve"> </w:t>
      </w:r>
      <w:r w:rsidRPr="00473BC0">
        <w:rPr>
          <w:rFonts w:ascii="Aeonik" w:hAnsi="Aeonik"/>
          <w:b/>
          <w:bCs/>
          <w:sz w:val="22"/>
          <w:szCs w:val="22"/>
        </w:rPr>
        <w:t xml:space="preserve">BPJEPS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Éducateur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Sportif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mention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Basket-ball</w:t>
      </w:r>
      <w:r w:rsidRPr="00473BC0">
        <w:rPr>
          <w:rFonts w:ascii="Aeonik" w:hAnsi="Aeonik"/>
          <w:sz w:val="22"/>
          <w:szCs w:val="22"/>
        </w:rPr>
        <w:t xml:space="preserve"> </w:t>
      </w:r>
      <w:proofErr w:type="spellStart"/>
      <w:r w:rsidRPr="00473BC0">
        <w:rPr>
          <w:rFonts w:ascii="Aeonik" w:hAnsi="Aeonik"/>
          <w:sz w:val="22"/>
          <w:szCs w:val="22"/>
        </w:rPr>
        <w:t>avec</w:t>
      </w:r>
      <w:proofErr w:type="spellEnd"/>
      <w:r w:rsidRPr="00473BC0">
        <w:rPr>
          <w:rFonts w:ascii="Aeonik" w:hAnsi="Aeonik"/>
          <w:sz w:val="22"/>
          <w:szCs w:val="22"/>
        </w:rPr>
        <w:t xml:space="preserve"> l’Organisme de </w:t>
      </w:r>
      <w:proofErr w:type="spellStart"/>
      <w:r w:rsidRPr="00473BC0">
        <w:rPr>
          <w:rFonts w:ascii="Aeonik" w:hAnsi="Aeonik"/>
          <w:sz w:val="22"/>
          <w:szCs w:val="22"/>
        </w:rPr>
        <w:t>formation</w:t>
      </w:r>
      <w:proofErr w:type="spellEnd"/>
      <w:r w:rsidRPr="00473BC0">
        <w:rPr>
          <w:rFonts w:ascii="Aeonik" w:hAnsi="Aeonik"/>
          <w:sz w:val="22"/>
          <w:szCs w:val="22"/>
        </w:rPr>
        <w:t xml:space="preserve"> de la </w:t>
      </w:r>
      <w:r w:rsidRPr="00473BC0">
        <w:rPr>
          <w:rFonts w:ascii="Aeonik" w:hAnsi="Aeonik"/>
          <w:b/>
          <w:bCs/>
          <w:sz w:val="22"/>
          <w:szCs w:val="22"/>
        </w:rPr>
        <w:t xml:space="preserve">Ligue Régionale Grand Est de Basketball -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LRGEB</w:t>
      </w:r>
      <w:proofErr w:type="spellEnd"/>
      <w:r w:rsidRPr="00473BC0">
        <w:rPr>
          <w:rFonts w:ascii="Aeonik" w:hAnsi="Aeonik"/>
          <w:sz w:val="22"/>
          <w:szCs w:val="22"/>
        </w:rPr>
        <w:t xml:space="preserve"> via son institut de </w:t>
      </w:r>
      <w:proofErr w:type="spellStart"/>
      <w:r w:rsidRPr="00473BC0">
        <w:rPr>
          <w:rFonts w:ascii="Aeonik" w:hAnsi="Aeonik"/>
          <w:sz w:val="22"/>
          <w:szCs w:val="22"/>
        </w:rPr>
        <w:t>formation</w:t>
      </w:r>
      <w:proofErr w:type="spellEnd"/>
      <w:r w:rsidRPr="00473BC0">
        <w:rPr>
          <w:rFonts w:ascii="Aeonik" w:hAnsi="Aeonik"/>
          <w:sz w:val="22"/>
          <w:szCs w:val="22"/>
        </w:rPr>
        <w:t xml:space="preserve"> l’</w:t>
      </w:r>
      <w:r w:rsidRPr="00473BC0">
        <w:rPr>
          <w:rFonts w:ascii="Aeonik" w:hAnsi="Aeonik"/>
          <w:b/>
          <w:bCs/>
          <w:sz w:val="22"/>
          <w:szCs w:val="22"/>
        </w:rPr>
        <w:t xml:space="preserve">Institut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Régional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de </w:t>
      </w:r>
      <w:proofErr w:type="spellStart"/>
      <w:r w:rsidRPr="00473BC0">
        <w:rPr>
          <w:rFonts w:ascii="Aeonik" w:hAnsi="Aeonik"/>
          <w:b/>
          <w:bCs/>
          <w:sz w:val="22"/>
          <w:szCs w:val="22"/>
        </w:rPr>
        <w:t>Formation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en Basket-Ball - IRFBB</w:t>
      </w:r>
      <w:r w:rsidRPr="00473BC0">
        <w:rPr>
          <w:rFonts w:ascii="Aeonik" w:hAnsi="Aeonik"/>
          <w:sz w:val="22"/>
          <w:szCs w:val="22"/>
        </w:rPr>
        <w:t>.</w:t>
      </w:r>
    </w:p>
    <w:p w14:paraId="3E499550" w14:textId="77777777" w:rsidR="00BF051A" w:rsidRDefault="00BF051A" w:rsidP="00BF051A">
      <w:pPr>
        <w:pStyle w:val="Corpsdetexte"/>
        <w:tabs>
          <w:tab w:val="left" w:pos="683"/>
          <w:tab w:val="left" w:pos="1045"/>
          <w:tab w:val="left" w:pos="4006"/>
          <w:tab w:val="left" w:pos="4479"/>
        </w:tabs>
        <w:spacing w:line="276" w:lineRule="auto"/>
        <w:ind w:right="-7"/>
        <w:contextualSpacing/>
        <w:jc w:val="both"/>
        <w:rPr>
          <w:rFonts w:ascii="Aeonik" w:hAnsi="Aeonik"/>
          <w:spacing w:val="-4"/>
          <w:sz w:val="22"/>
          <w:szCs w:val="22"/>
        </w:rPr>
      </w:pPr>
    </w:p>
    <w:p w14:paraId="27F1E6BF" w14:textId="77777777" w:rsidR="00BF051A" w:rsidRPr="00473BC0" w:rsidRDefault="00BF051A" w:rsidP="00BF051A">
      <w:pPr>
        <w:pStyle w:val="Corpsdetexte"/>
        <w:tabs>
          <w:tab w:val="left" w:pos="683"/>
          <w:tab w:val="left" w:pos="1045"/>
          <w:tab w:val="left" w:pos="4006"/>
          <w:tab w:val="left" w:pos="4479"/>
        </w:tabs>
        <w:spacing w:line="276" w:lineRule="auto"/>
        <w:ind w:right="-7"/>
        <w:contextualSpacing/>
        <w:jc w:val="both"/>
        <w:rPr>
          <w:rFonts w:ascii="Aeonik" w:hAnsi="Aeonik"/>
          <w:spacing w:val="-4"/>
          <w:sz w:val="22"/>
          <w:szCs w:val="22"/>
        </w:rPr>
      </w:pPr>
    </w:p>
    <w:p w14:paraId="062DE836" w14:textId="77777777" w:rsidR="00BF051A" w:rsidRPr="00473BC0" w:rsidRDefault="00BF051A" w:rsidP="00BF051A">
      <w:pPr>
        <w:pStyle w:val="Corpsdetexte"/>
        <w:tabs>
          <w:tab w:val="left" w:pos="683"/>
          <w:tab w:val="left" w:pos="1045"/>
          <w:tab w:val="left" w:pos="4006"/>
          <w:tab w:val="left" w:pos="4479"/>
        </w:tabs>
        <w:spacing w:line="480" w:lineRule="auto"/>
        <w:ind w:right="-7"/>
        <w:contextualSpacing/>
        <w:jc w:val="both"/>
        <w:rPr>
          <w:rFonts w:ascii="Aeonik" w:hAnsi="Aeonik"/>
          <w:sz w:val="22"/>
          <w:szCs w:val="22"/>
        </w:rPr>
      </w:pPr>
      <w:proofErr w:type="spellStart"/>
      <w:r w:rsidRPr="00473BC0">
        <w:rPr>
          <w:rFonts w:ascii="Aeonik" w:hAnsi="Aeonik"/>
          <w:b/>
          <w:bCs/>
          <w:spacing w:val="-4"/>
          <w:sz w:val="22"/>
          <w:szCs w:val="22"/>
        </w:rPr>
        <w:t>Fait</w:t>
      </w:r>
      <w:proofErr w:type="spellEnd"/>
      <w:r w:rsidRPr="00473BC0">
        <w:rPr>
          <w:rFonts w:ascii="Aeonik" w:hAnsi="Aeonik"/>
          <w:b/>
          <w:bCs/>
          <w:sz w:val="22"/>
          <w:szCs w:val="22"/>
        </w:rPr>
        <w:t xml:space="preserve"> </w:t>
      </w:r>
      <w:r w:rsidRPr="00473BC0">
        <w:rPr>
          <w:rFonts w:ascii="Aeonik" w:hAnsi="Aeonik"/>
          <w:b/>
          <w:bCs/>
          <w:spacing w:val="-10"/>
          <w:sz w:val="22"/>
          <w:szCs w:val="22"/>
        </w:rPr>
        <w:t>à</w:t>
      </w:r>
      <w:r w:rsidRPr="00473BC0">
        <w:rPr>
          <w:rFonts w:ascii="Aeonik" w:hAnsi="Aeonik"/>
          <w:sz w:val="22"/>
          <w:szCs w:val="22"/>
        </w:rPr>
        <w:t xml:space="preserve"> </w:t>
      </w:r>
      <w:sdt>
        <w:sdtPr>
          <w:rPr>
            <w:rStyle w:val="Aeonik11GrasOrange"/>
          </w:rPr>
          <w:alias w:val="Lieu de signature du document"/>
          <w:tag w:val="Lieu de signature du document"/>
          <w:id w:val="948740418"/>
          <w:placeholder>
            <w:docPart w:val="0CF8FC504D074EB7908F3BA9BACC419E"/>
          </w:placeholder>
          <w:showingPlcHdr/>
        </w:sdtPr>
        <w:sdtEndPr>
          <w:rPr>
            <w:rStyle w:val="Policepardfaut"/>
            <w:rFonts w:ascii="Arial MT" w:hAnsi="Arial MT"/>
            <w:b w:val="0"/>
            <w:color w:val="auto"/>
            <w:sz w:val="30"/>
            <w:szCs w:val="22"/>
          </w:rPr>
        </w:sdtEndPr>
        <w:sdtContent>
          <w:r w:rsidRPr="00F859AF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2A320349" w14:textId="77777777" w:rsidR="00BF051A" w:rsidRPr="00473BC0" w:rsidRDefault="00BF051A" w:rsidP="00BF051A">
      <w:pPr>
        <w:pStyle w:val="Corpsdetexte"/>
        <w:tabs>
          <w:tab w:val="left" w:pos="683"/>
          <w:tab w:val="left" w:pos="1045"/>
          <w:tab w:val="left" w:pos="4006"/>
          <w:tab w:val="left" w:pos="4479"/>
        </w:tabs>
        <w:spacing w:line="480" w:lineRule="auto"/>
        <w:ind w:right="-7"/>
        <w:contextualSpacing/>
        <w:jc w:val="both"/>
        <w:rPr>
          <w:rFonts w:ascii="Aeonik" w:hAnsi="Aeonik"/>
          <w:sz w:val="22"/>
          <w:szCs w:val="22"/>
        </w:rPr>
      </w:pPr>
      <w:r w:rsidRPr="00473BC0">
        <w:rPr>
          <w:rFonts w:ascii="Aeonik" w:hAnsi="Aeonik"/>
          <w:b/>
          <w:bCs/>
          <w:spacing w:val="-6"/>
          <w:sz w:val="22"/>
          <w:szCs w:val="22"/>
        </w:rPr>
        <w:t>Le</w:t>
      </w:r>
      <w:r w:rsidRPr="00473BC0">
        <w:rPr>
          <w:rFonts w:ascii="Aeonik" w:hAnsi="Aeonik"/>
          <w:sz w:val="22"/>
          <w:szCs w:val="22"/>
        </w:rPr>
        <w:t xml:space="preserve"> </w:t>
      </w:r>
      <w:sdt>
        <w:sdtPr>
          <w:rPr>
            <w:rStyle w:val="Aeonik11GrasOrange"/>
          </w:rPr>
          <w:alias w:val="Date de signature du document"/>
          <w:tag w:val="Date de signature du document"/>
          <w:id w:val="761648816"/>
          <w:placeholder>
            <w:docPart w:val="93E55795919748BD9A1D84F0A504EA8E"/>
          </w:placeholder>
          <w:showingPlcHdr/>
        </w:sdtPr>
        <w:sdtEndPr>
          <w:rPr>
            <w:rStyle w:val="Policepardfaut"/>
            <w:rFonts w:ascii="Arial MT" w:hAnsi="Arial MT"/>
            <w:b w:val="0"/>
            <w:color w:val="auto"/>
            <w:sz w:val="30"/>
            <w:szCs w:val="22"/>
          </w:rPr>
        </w:sdtEndPr>
        <w:sdtContent>
          <w:r w:rsidRPr="00F859AF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5BB4CCAD" w14:textId="77777777" w:rsidR="00BF051A" w:rsidRPr="00473BC0" w:rsidRDefault="00BF051A" w:rsidP="00BF051A">
      <w:pPr>
        <w:spacing w:line="360" w:lineRule="auto"/>
        <w:contextualSpacing/>
        <w:jc w:val="both"/>
        <w:rPr>
          <w:rFonts w:ascii="Aeonik" w:hAnsi="Aeonik"/>
          <w:b/>
          <w:bCs/>
        </w:rPr>
      </w:pPr>
      <w:proofErr w:type="spellStart"/>
      <w:r w:rsidRPr="00473BC0">
        <w:rPr>
          <w:rFonts w:ascii="Aeonik" w:hAnsi="Aeonik"/>
          <w:b/>
          <w:bCs/>
        </w:rPr>
        <w:t>Signature</w:t>
      </w:r>
      <w:proofErr w:type="spellEnd"/>
      <w:r w:rsidRPr="00473BC0">
        <w:rPr>
          <w:rFonts w:ascii="Aeonik" w:hAnsi="Aeonik"/>
          <w:b/>
          <w:bCs/>
          <w:spacing w:val="-8"/>
        </w:rPr>
        <w:t xml:space="preserve"> </w:t>
      </w:r>
      <w:r w:rsidRPr="00473BC0">
        <w:rPr>
          <w:rFonts w:ascii="Aeonik" w:hAnsi="Aeonik"/>
          <w:b/>
          <w:bCs/>
        </w:rPr>
        <w:t>du</w:t>
      </w:r>
      <w:r w:rsidRPr="00473BC0">
        <w:rPr>
          <w:rFonts w:ascii="Aeonik" w:hAnsi="Aeonik"/>
          <w:b/>
          <w:bCs/>
          <w:spacing w:val="-8"/>
        </w:rPr>
        <w:t xml:space="preserve"> </w:t>
      </w:r>
      <w:proofErr w:type="spellStart"/>
      <w:r w:rsidRPr="00473BC0">
        <w:rPr>
          <w:rFonts w:ascii="Aeonik" w:hAnsi="Aeonik"/>
          <w:b/>
          <w:bCs/>
        </w:rPr>
        <w:t>stagiaire</w:t>
      </w:r>
      <w:proofErr w:type="spellEnd"/>
    </w:p>
    <w:p w14:paraId="421CFBCA" w14:textId="77777777" w:rsidR="00BF051A" w:rsidRPr="00473BC0" w:rsidRDefault="00BF051A" w:rsidP="00BF051A">
      <w:pPr>
        <w:spacing w:line="276" w:lineRule="auto"/>
        <w:contextualSpacing/>
        <w:jc w:val="both"/>
        <w:rPr>
          <w:rFonts w:ascii="Aeonik" w:hAnsi="Aeonik"/>
        </w:rPr>
      </w:pPr>
      <w:r w:rsidRPr="00473BC0">
        <w:rPr>
          <w:rFonts w:ascii="Aeonik" w:hAnsi="Aeonik"/>
          <w:noProof/>
        </w:rPr>
        <mc:AlternateContent>
          <mc:Choice Requires="wps">
            <w:drawing>
              <wp:inline distT="0" distB="0" distL="0" distR="0" wp14:anchorId="68DB62C0" wp14:editId="43685ADB">
                <wp:extent cx="3240000" cy="1440000"/>
                <wp:effectExtent l="0" t="0" r="17780" b="27305"/>
                <wp:docPr id="881480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58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A734E" id="Rectangle 1" o:spid="_x0000_s1026" style="width:255.1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" fillcolor="#f2f2f2 [3052]" strokecolor="#ff5821" strokeweight="2pt">
                <w10:anchorlock/>
              </v:rect>
            </w:pict>
          </mc:Fallback>
        </mc:AlternateContent>
      </w:r>
    </w:p>
    <w:p w14:paraId="6CF44048" w14:textId="77777777" w:rsidR="00BF051A" w:rsidRPr="00473BC0" w:rsidRDefault="00BF051A" w:rsidP="00BF051A">
      <w:pPr>
        <w:spacing w:line="276" w:lineRule="auto"/>
        <w:contextualSpacing/>
        <w:jc w:val="both"/>
        <w:rPr>
          <w:rFonts w:ascii="Aeonik" w:hAnsi="Aeonik"/>
        </w:rPr>
      </w:pPr>
    </w:p>
    <w:p w14:paraId="1AB96667" w14:textId="77777777" w:rsidR="009B39B6" w:rsidRPr="00EA4AD5" w:rsidRDefault="009B39B6" w:rsidP="00BF051A">
      <w:pPr>
        <w:spacing w:before="79"/>
        <w:ind w:right="2"/>
        <w:rPr>
          <w:rFonts w:ascii="Aeonik Medium" w:hAnsi="Aeonik Medium" w:cs="Arial"/>
        </w:rPr>
      </w:pPr>
    </w:p>
    <w:sectPr w:rsidR="009B39B6" w:rsidRPr="00EA4AD5" w:rsidSect="00F859AF">
      <w:headerReference w:type="default" r:id="rId13"/>
      <w:footerReference w:type="default" r:id="rId14"/>
      <w:type w:val="continuous"/>
      <w:pgSz w:w="11910" w:h="16840"/>
      <w:pgMar w:top="567" w:right="567" w:bottom="567" w:left="426" w:header="73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3BD9" w14:textId="77777777" w:rsidR="00D737F2" w:rsidRDefault="00D737F2" w:rsidP="0034355D">
      <w:r>
        <w:separator/>
      </w:r>
    </w:p>
  </w:endnote>
  <w:endnote w:type="continuationSeparator" w:id="0">
    <w:p w14:paraId="63FBDC38" w14:textId="77777777" w:rsidR="00D737F2" w:rsidRDefault="00D737F2" w:rsidP="0034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1163" w14:textId="77777777" w:rsidR="00B639DA" w:rsidRPr="000F411E" w:rsidRDefault="00B639DA" w:rsidP="00B639DA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 xml:space="preserve">Ligue Régionale Grand Est Basketball – </w:t>
    </w:r>
    <w:proofErr w:type="spellStart"/>
    <w:r w:rsidRPr="000F411E">
      <w:rPr>
        <w:rFonts w:ascii="Calibri" w:hAnsi="Calibri" w:cs="Calibri"/>
        <w:sz w:val="16"/>
        <w:szCs w:val="16"/>
      </w:rPr>
      <w:t>Siège</w:t>
    </w:r>
    <w:proofErr w:type="spellEnd"/>
    <w:r w:rsidRPr="000F411E">
      <w:rPr>
        <w:rFonts w:ascii="Calibri" w:hAnsi="Calibri" w:cs="Calibri"/>
        <w:sz w:val="16"/>
        <w:szCs w:val="16"/>
      </w:rPr>
      <w:t xml:space="preserve"> social : 13 </w:t>
    </w:r>
    <w:proofErr w:type="spellStart"/>
    <w:r w:rsidRPr="000F411E">
      <w:rPr>
        <w:rFonts w:ascii="Calibri" w:hAnsi="Calibri" w:cs="Calibri"/>
        <w:sz w:val="16"/>
        <w:szCs w:val="16"/>
      </w:rPr>
      <w:t>rue</w:t>
    </w:r>
    <w:proofErr w:type="spellEnd"/>
    <w:r w:rsidRPr="000F411E">
      <w:rPr>
        <w:rFonts w:ascii="Calibri" w:hAnsi="Calibri" w:cs="Calibri"/>
        <w:sz w:val="16"/>
        <w:szCs w:val="16"/>
      </w:rPr>
      <w:t xml:space="preserve"> Jean </w:t>
    </w:r>
    <w:proofErr w:type="spellStart"/>
    <w:r w:rsidRPr="000F411E">
      <w:rPr>
        <w:rFonts w:ascii="Calibri" w:hAnsi="Calibri" w:cs="Calibri"/>
        <w:sz w:val="16"/>
        <w:szCs w:val="16"/>
      </w:rPr>
      <w:t>Moulin</w:t>
    </w:r>
    <w:proofErr w:type="spellEnd"/>
    <w:r w:rsidRPr="000F411E">
      <w:rPr>
        <w:rFonts w:ascii="Calibri" w:hAnsi="Calibri" w:cs="Calibri"/>
        <w:sz w:val="16"/>
        <w:szCs w:val="16"/>
      </w:rPr>
      <w:t xml:space="preserve"> 54510 </w:t>
    </w:r>
    <w:proofErr w:type="spellStart"/>
    <w:r w:rsidRPr="000F411E">
      <w:rPr>
        <w:rFonts w:ascii="Calibri" w:hAnsi="Calibri" w:cs="Calibri"/>
        <w:sz w:val="16"/>
        <w:szCs w:val="16"/>
      </w:rPr>
      <w:t>TOMBLAINE</w:t>
    </w:r>
    <w:proofErr w:type="spellEnd"/>
  </w:p>
  <w:p w14:paraId="3C94C607" w14:textId="77777777" w:rsidR="00B639DA" w:rsidRPr="000F411E" w:rsidRDefault="00B639DA" w:rsidP="00B639DA">
    <w:pPr>
      <w:pStyle w:val="Pieddepage"/>
      <w:jc w:val="center"/>
      <w:rPr>
        <w:rFonts w:ascii="Calibri" w:hAnsi="Calibri" w:cs="Calibri"/>
        <w:sz w:val="16"/>
        <w:szCs w:val="16"/>
      </w:rPr>
    </w:pPr>
    <w:proofErr w:type="spellStart"/>
    <w:r w:rsidRPr="000F411E">
      <w:rPr>
        <w:rFonts w:ascii="Calibri" w:hAnsi="Calibri" w:cs="Calibri"/>
        <w:sz w:val="16"/>
        <w:szCs w:val="16"/>
      </w:rPr>
      <w:t>SIRET</w:t>
    </w:r>
    <w:proofErr w:type="spellEnd"/>
    <w:r w:rsidRPr="000F411E">
      <w:rPr>
        <w:rFonts w:ascii="Calibri" w:hAnsi="Calibri" w:cs="Calibri"/>
        <w:sz w:val="16"/>
        <w:szCs w:val="16"/>
      </w:rPr>
      <w:t> : 32653434400030 – DNA : 44510186751 – RNA :</w:t>
    </w:r>
    <w:r w:rsidRPr="000F411E">
      <w:rPr>
        <w:rFonts w:ascii="Calibri" w:hAnsi="Calibri" w:cs="Calibri"/>
      </w:rPr>
      <w:t xml:space="preserve"> </w:t>
    </w:r>
    <w:proofErr w:type="spellStart"/>
    <w:r w:rsidRPr="000F411E">
      <w:rPr>
        <w:rFonts w:ascii="Calibri" w:hAnsi="Calibri" w:cs="Calibri"/>
        <w:sz w:val="16"/>
        <w:szCs w:val="16"/>
      </w:rPr>
      <w:t>W513001569</w:t>
    </w:r>
    <w:proofErr w:type="spellEnd"/>
  </w:p>
  <w:p w14:paraId="46594006" w14:textId="4C7D55CF" w:rsidR="00225948" w:rsidRPr="00B639DA" w:rsidRDefault="00B639DA" w:rsidP="00B639DA">
    <w:pPr>
      <w:pStyle w:val="Pieddepage"/>
      <w:jc w:val="center"/>
    </w:pP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260E"/>
        </mc:Choice>
        <mc:Fallback>
          <w:t>☎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️ : 03.83.18.95.03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4EC"/>
        </mc:Choice>
        <mc:Fallback>
          <w:t>📬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1" w:history="1">
      <w:r w:rsidRPr="000F411E">
        <w:rPr>
          <w:rStyle w:val="Lienhypertexte"/>
          <w:rFonts w:ascii="Calibri" w:hAnsi="Calibri" w:cs="Calibri"/>
          <w:sz w:val="16"/>
          <w:szCs w:val="16"/>
        </w:rPr>
        <w:t>irfbb@lrgeb.fr</w:t>
      </w:r>
    </w:hyperlink>
    <w:r w:rsidRPr="000F411E">
      <w:rPr>
        <w:rFonts w:ascii="Calibri" w:hAnsi="Calibri" w:cs="Calibri"/>
        <w:sz w:val="16"/>
        <w:szCs w:val="16"/>
      </w:rPr>
      <w:t xml:space="preserve">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310"/>
        </mc:Choice>
        <mc:Fallback>
          <w:t>🌐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2" w:history="1">
      <w:r w:rsidRPr="000F411E">
        <w:rPr>
          <w:rStyle w:val="Lienhypertexte"/>
          <w:rFonts w:ascii="Calibri" w:hAnsi="Calibri" w:cs="Calibri"/>
          <w:sz w:val="16"/>
          <w:szCs w:val="16"/>
        </w:rPr>
        <w:t>https://lrgeb.kalisport.com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D004" w14:textId="77777777" w:rsidR="00D737F2" w:rsidRDefault="00D737F2" w:rsidP="0034355D">
      <w:r>
        <w:separator/>
      </w:r>
    </w:p>
  </w:footnote>
  <w:footnote w:type="continuationSeparator" w:id="0">
    <w:p w14:paraId="6C8AE37A" w14:textId="77777777" w:rsidR="00D737F2" w:rsidRDefault="00D737F2" w:rsidP="0034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A2B" w14:textId="7A57697C" w:rsidR="001529F1" w:rsidRPr="001E4894" w:rsidRDefault="001E4894" w:rsidP="001E48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76A5CC" wp14:editId="01D88468">
          <wp:simplePos x="0" y="0"/>
          <wp:positionH relativeFrom="column">
            <wp:posOffset>-487045</wp:posOffset>
          </wp:positionH>
          <wp:positionV relativeFrom="paragraph">
            <wp:posOffset>71120</wp:posOffset>
          </wp:positionV>
          <wp:extent cx="8964613" cy="8964613"/>
          <wp:effectExtent l="0" t="0" r="1905" b="1905"/>
          <wp:wrapNone/>
          <wp:docPr id="162746526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15692" name="Image 1331015692"/>
                  <pic:cNvPicPr/>
                </pic:nvPicPr>
                <pic:blipFill>
                  <a:blip r:embed="rId1">
                    <a:alphaModFix amt="7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613" cy="8964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530A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2.8pt;height:52.8pt" o:bullet="t">
        <v:imagedata r:id="rId1" o:title="220_F_42025680_1ZPOA3N0B2nkGHqzMpIvhSRGxMiuk5uc[1]"/>
      </v:shape>
    </w:pict>
  </w:numPicBullet>
  <w:abstractNum w:abstractNumId="0" w15:restartNumberingAfterBreak="0">
    <w:nsid w:val="32150D96"/>
    <w:multiLevelType w:val="multilevel"/>
    <w:tmpl w:val="7AEE79C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4F582B52"/>
    <w:multiLevelType w:val="hybridMultilevel"/>
    <w:tmpl w:val="60808780"/>
    <w:lvl w:ilvl="0" w:tplc="FEE8B54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FC25A1D"/>
    <w:multiLevelType w:val="hybridMultilevel"/>
    <w:tmpl w:val="B1C6AA6E"/>
    <w:lvl w:ilvl="0" w:tplc="D14CF398">
      <w:start w:val="1"/>
      <w:numFmt w:val="decimal"/>
      <w:lvlText w:val="%1"/>
      <w:lvlJc w:val="left"/>
      <w:pPr>
        <w:ind w:left="101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B5C151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33523E1A">
      <w:numFmt w:val="bullet"/>
      <w:lvlText w:val="•"/>
      <w:lvlJc w:val="left"/>
      <w:pPr>
        <w:ind w:left="1824" w:hanging="360"/>
      </w:pPr>
      <w:rPr>
        <w:rFonts w:hint="default"/>
        <w:lang w:val="fr-FR" w:eastAsia="en-US" w:bidi="ar-SA"/>
      </w:rPr>
    </w:lvl>
    <w:lvl w:ilvl="3" w:tplc="CFD82496">
      <w:numFmt w:val="bullet"/>
      <w:lvlText w:val="•"/>
      <w:lvlJc w:val="left"/>
      <w:pPr>
        <w:ind w:left="2828" w:hanging="360"/>
      </w:pPr>
      <w:rPr>
        <w:rFonts w:hint="default"/>
        <w:lang w:val="fr-FR" w:eastAsia="en-US" w:bidi="ar-SA"/>
      </w:rPr>
    </w:lvl>
    <w:lvl w:ilvl="4" w:tplc="CFE079BA">
      <w:numFmt w:val="bullet"/>
      <w:lvlText w:val="•"/>
      <w:lvlJc w:val="left"/>
      <w:pPr>
        <w:ind w:left="3833" w:hanging="360"/>
      </w:pPr>
      <w:rPr>
        <w:rFonts w:hint="default"/>
        <w:lang w:val="fr-FR" w:eastAsia="en-US" w:bidi="ar-SA"/>
      </w:rPr>
    </w:lvl>
    <w:lvl w:ilvl="5" w:tplc="5A4EC360">
      <w:numFmt w:val="bullet"/>
      <w:lvlText w:val="•"/>
      <w:lvlJc w:val="left"/>
      <w:pPr>
        <w:ind w:left="4837" w:hanging="360"/>
      </w:pPr>
      <w:rPr>
        <w:rFonts w:hint="default"/>
        <w:lang w:val="fr-FR" w:eastAsia="en-US" w:bidi="ar-SA"/>
      </w:rPr>
    </w:lvl>
    <w:lvl w:ilvl="6" w:tplc="B8FAF058">
      <w:numFmt w:val="bullet"/>
      <w:lvlText w:val="•"/>
      <w:lvlJc w:val="left"/>
      <w:pPr>
        <w:ind w:left="5841" w:hanging="360"/>
      </w:pPr>
      <w:rPr>
        <w:rFonts w:hint="default"/>
        <w:lang w:val="fr-FR" w:eastAsia="en-US" w:bidi="ar-SA"/>
      </w:rPr>
    </w:lvl>
    <w:lvl w:ilvl="7" w:tplc="126E6C5E">
      <w:numFmt w:val="bullet"/>
      <w:lvlText w:val="•"/>
      <w:lvlJc w:val="left"/>
      <w:pPr>
        <w:ind w:left="6846" w:hanging="360"/>
      </w:pPr>
      <w:rPr>
        <w:rFonts w:hint="default"/>
        <w:lang w:val="fr-FR" w:eastAsia="en-US" w:bidi="ar-SA"/>
      </w:rPr>
    </w:lvl>
    <w:lvl w:ilvl="8" w:tplc="D58E2ED6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</w:abstractNum>
  <w:num w:numId="1" w16cid:durableId="487942432">
    <w:abstractNumId w:val="1"/>
  </w:num>
  <w:num w:numId="2" w16cid:durableId="681010336">
    <w:abstractNumId w:val="2"/>
  </w:num>
  <w:num w:numId="3" w16cid:durableId="132677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O4mxfewyIRR65qCy+rcRLo6WxMxUR+iq1KGVypyTERs9YGNlAFU8B27tETvmcE1NED7eqzs51uvtdP8901iVQ==" w:salt="+iQOY7HuYNwy8wImYbqflw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D"/>
    <w:rsid w:val="00096591"/>
    <w:rsid w:val="000A77A4"/>
    <w:rsid w:val="00102082"/>
    <w:rsid w:val="001529F1"/>
    <w:rsid w:val="00165BD0"/>
    <w:rsid w:val="00195683"/>
    <w:rsid w:val="001D14BB"/>
    <w:rsid w:val="001E4894"/>
    <w:rsid w:val="0022362C"/>
    <w:rsid w:val="00225948"/>
    <w:rsid w:val="00242680"/>
    <w:rsid w:val="002473BA"/>
    <w:rsid w:val="00257E20"/>
    <w:rsid w:val="00274223"/>
    <w:rsid w:val="002C28B8"/>
    <w:rsid w:val="002D035C"/>
    <w:rsid w:val="002E71D9"/>
    <w:rsid w:val="002F337F"/>
    <w:rsid w:val="003017D5"/>
    <w:rsid w:val="0034355D"/>
    <w:rsid w:val="0036176D"/>
    <w:rsid w:val="003642B1"/>
    <w:rsid w:val="003656AD"/>
    <w:rsid w:val="0039236C"/>
    <w:rsid w:val="003A207C"/>
    <w:rsid w:val="003B059A"/>
    <w:rsid w:val="003C6D96"/>
    <w:rsid w:val="00415F88"/>
    <w:rsid w:val="004C1602"/>
    <w:rsid w:val="004D4251"/>
    <w:rsid w:val="004E0B74"/>
    <w:rsid w:val="004F39A3"/>
    <w:rsid w:val="00554A4E"/>
    <w:rsid w:val="00562F1D"/>
    <w:rsid w:val="005755A7"/>
    <w:rsid w:val="005B0150"/>
    <w:rsid w:val="005B1D05"/>
    <w:rsid w:val="005B2074"/>
    <w:rsid w:val="005E5582"/>
    <w:rsid w:val="00637C62"/>
    <w:rsid w:val="00663941"/>
    <w:rsid w:val="0068302D"/>
    <w:rsid w:val="00687789"/>
    <w:rsid w:val="006B2EE1"/>
    <w:rsid w:val="006C308E"/>
    <w:rsid w:val="006E42D1"/>
    <w:rsid w:val="007774DE"/>
    <w:rsid w:val="00784BEA"/>
    <w:rsid w:val="007B2440"/>
    <w:rsid w:val="007B4E5B"/>
    <w:rsid w:val="007C64C6"/>
    <w:rsid w:val="007D52BB"/>
    <w:rsid w:val="007F0724"/>
    <w:rsid w:val="00820B1D"/>
    <w:rsid w:val="00855463"/>
    <w:rsid w:val="0088273D"/>
    <w:rsid w:val="008A1138"/>
    <w:rsid w:val="008A7C5D"/>
    <w:rsid w:val="008C2E65"/>
    <w:rsid w:val="008D5A66"/>
    <w:rsid w:val="008D7A22"/>
    <w:rsid w:val="00963BEE"/>
    <w:rsid w:val="00977404"/>
    <w:rsid w:val="009957A7"/>
    <w:rsid w:val="009A455B"/>
    <w:rsid w:val="009B39B6"/>
    <w:rsid w:val="009C1D2C"/>
    <w:rsid w:val="009E1D49"/>
    <w:rsid w:val="00A26F2D"/>
    <w:rsid w:val="00A54911"/>
    <w:rsid w:val="00A61C0A"/>
    <w:rsid w:val="00AF3F12"/>
    <w:rsid w:val="00AF794C"/>
    <w:rsid w:val="00B03ED8"/>
    <w:rsid w:val="00B1797C"/>
    <w:rsid w:val="00B639DA"/>
    <w:rsid w:val="00B91E4C"/>
    <w:rsid w:val="00BB2C55"/>
    <w:rsid w:val="00BC166E"/>
    <w:rsid w:val="00BC741B"/>
    <w:rsid w:val="00BF051A"/>
    <w:rsid w:val="00C13103"/>
    <w:rsid w:val="00C26B00"/>
    <w:rsid w:val="00C42ABC"/>
    <w:rsid w:val="00C52C52"/>
    <w:rsid w:val="00D737F2"/>
    <w:rsid w:val="00DA0DA1"/>
    <w:rsid w:val="00DF4EB6"/>
    <w:rsid w:val="00E12D7D"/>
    <w:rsid w:val="00EA4AD5"/>
    <w:rsid w:val="00EA7A31"/>
    <w:rsid w:val="00EB311C"/>
    <w:rsid w:val="00EE2A84"/>
    <w:rsid w:val="00F710E0"/>
    <w:rsid w:val="00F859AF"/>
    <w:rsid w:val="00FA6E76"/>
    <w:rsid w:val="00FE6853"/>
    <w:rsid w:val="1E8C4669"/>
    <w:rsid w:val="2D78DA88"/>
    <w:rsid w:val="7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FD1A"/>
  <w15:docId w15:val="{EDA358BA-D85E-F648-AE33-A8A64DBD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itre1">
    <w:name w:val="heading 1"/>
    <w:basedOn w:val="Normal"/>
    <w:uiPriority w:val="9"/>
    <w:qFormat/>
    <w:pPr>
      <w:ind w:right="139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55D"/>
    <w:rPr>
      <w:rFonts w:ascii="Arial MT" w:eastAsia="Arial MT" w:hAnsi="Arial MT" w:cs="Arial MT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55D"/>
    <w:rPr>
      <w:rFonts w:ascii="Arial MT" w:eastAsia="Arial MT" w:hAnsi="Arial MT" w:cs="Arial MT"/>
      <w:lang w:val="ca-ES"/>
    </w:rPr>
  </w:style>
  <w:style w:type="character" w:styleId="Lienhypertexte">
    <w:name w:val="Hyperlink"/>
    <w:basedOn w:val="Policepardfaut"/>
    <w:uiPriority w:val="99"/>
    <w:unhideWhenUsed/>
    <w:rsid w:val="00F710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10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A207C"/>
    <w:rPr>
      <w:color w:val="666666"/>
    </w:rPr>
  </w:style>
  <w:style w:type="character" w:customStyle="1" w:styleId="Aeonik11GrasOrange">
    <w:name w:val="Aeonik 11 Gras Orange"/>
    <w:basedOn w:val="Policepardfaut"/>
    <w:uiPriority w:val="1"/>
    <w:rsid w:val="003A207C"/>
    <w:rPr>
      <w:rFonts w:ascii="Aeonik" w:hAnsi="Aeonik"/>
      <w:b/>
      <w:color w:val="FF5821"/>
      <w:sz w:val="22"/>
    </w:rPr>
  </w:style>
  <w:style w:type="character" w:customStyle="1" w:styleId="Aeonik11Orange">
    <w:name w:val="Aeonik 11 Orange"/>
    <w:basedOn w:val="Policepardfaut"/>
    <w:uiPriority w:val="1"/>
    <w:rsid w:val="003A207C"/>
    <w:rPr>
      <w:rFonts w:ascii="Aeonik" w:hAnsi="Aeonik"/>
      <w:color w:val="FF5821"/>
      <w:sz w:val="22"/>
    </w:rPr>
  </w:style>
  <w:style w:type="character" w:customStyle="1" w:styleId="Style1">
    <w:name w:val="Style1"/>
    <w:basedOn w:val="Policepardfaut"/>
    <w:uiPriority w:val="1"/>
    <w:rsid w:val="00A26F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s.sports.gouv.f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rgeb.kalisport.com" TargetMode="External"/><Relationship Id="rId1" Type="http://schemas.openxmlformats.org/officeDocument/2006/relationships/hyperlink" Target="mailto:irfbb@lrge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B6D95246842D4966F93A069C9B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AD77C-BEC3-4182-8503-5AB595CFA257}"/>
      </w:docPartPr>
      <w:docPartBody>
        <w:p w:rsidR="007A6BE7" w:rsidRDefault="000A4240" w:rsidP="000A4240">
          <w:pPr>
            <w:pStyle w:val="F0AB6D95246842D4966F93A069C9B81A"/>
          </w:pPr>
          <w:r w:rsidRPr="00CB69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F8FC504D074EB7908F3BA9BACC4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A908C-74BD-4B0F-8FA5-E97E566253D9}"/>
      </w:docPartPr>
      <w:docPartBody>
        <w:p w:rsidR="007A6BE7" w:rsidRDefault="000A4240" w:rsidP="000A4240">
          <w:pPr>
            <w:pStyle w:val="0CF8FC504D074EB7908F3BA9BACC419E"/>
          </w:pPr>
          <w:r w:rsidRPr="00CB69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E55795919748BD9A1D84F0A504E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341AC-7703-49A8-8397-D5E634D5E685}"/>
      </w:docPartPr>
      <w:docPartBody>
        <w:p w:rsidR="007A6BE7" w:rsidRDefault="000A4240" w:rsidP="000A4240">
          <w:pPr>
            <w:pStyle w:val="93E55795919748BD9A1D84F0A504EA8E"/>
          </w:pPr>
          <w:r w:rsidRPr="00CB69C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0"/>
    <w:rsid w:val="000A4240"/>
    <w:rsid w:val="00554A4E"/>
    <w:rsid w:val="005E48EB"/>
    <w:rsid w:val="007A6BE7"/>
    <w:rsid w:val="00D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4240"/>
    <w:rPr>
      <w:color w:val="666666"/>
    </w:rPr>
  </w:style>
  <w:style w:type="paragraph" w:customStyle="1" w:styleId="F0AB6D95246842D4966F93A069C9B81A">
    <w:name w:val="F0AB6D95246842D4966F93A069C9B81A"/>
    <w:rsid w:val="000A4240"/>
  </w:style>
  <w:style w:type="paragraph" w:customStyle="1" w:styleId="0CF8FC504D074EB7908F3BA9BACC419E">
    <w:name w:val="0CF8FC504D074EB7908F3BA9BACC419E"/>
    <w:rsid w:val="000A4240"/>
  </w:style>
  <w:style w:type="paragraph" w:customStyle="1" w:styleId="93E55795919748BD9A1D84F0A504EA8E">
    <w:name w:val="93E55795919748BD9A1D84F0A504EA8E"/>
    <w:rsid w:val="000A4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88CFDC357CD478719D35F61206102" ma:contentTypeVersion="15" ma:contentTypeDescription="Crée un document." ma:contentTypeScope="" ma:versionID="abbffb76a1aa35792165a69627e452c5">
  <xsd:schema xmlns:xsd="http://www.w3.org/2001/XMLSchema" xmlns:xs="http://www.w3.org/2001/XMLSchema" xmlns:p="http://schemas.microsoft.com/office/2006/metadata/properties" xmlns:ns2="e6931adc-5425-4e77-bca8-dd4ed9092f30" xmlns:ns3="845593c9-125d-4205-affc-304e26ff27be" targetNamespace="http://schemas.microsoft.com/office/2006/metadata/properties" ma:root="true" ma:fieldsID="87f152a8c701bfd1d0070ccb84826118" ns2:_="" ns3:_="">
    <xsd:import namespace="e6931adc-5425-4e77-bca8-dd4ed9092f30"/>
    <xsd:import namespace="845593c9-125d-4205-affc-304e26ff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1adc-5425-4e77-bca8-dd4ed909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f6823fe-71ce-4fb7-bdbc-dc60e8f7c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93c9-125d-4205-affc-304e26ff2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064a5-5659-45c9-a81f-b877413cc16a}" ma:internalName="TaxCatchAll" ma:showField="CatchAllData" ma:web="845593c9-125d-4205-affc-304e26ff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31adc-5425-4e77-bca8-dd4ed9092f30">
      <Terms xmlns="http://schemas.microsoft.com/office/infopath/2007/PartnerControls"/>
    </lcf76f155ced4ddcb4097134ff3c332f>
    <TaxCatchAll xmlns="845593c9-125d-4205-affc-304e26ff27be" xsi:nil="true"/>
  </documentManagement>
</p:properties>
</file>

<file path=customXml/itemProps1.xml><?xml version="1.0" encoding="utf-8"?>
<ds:datastoreItem xmlns:ds="http://schemas.openxmlformats.org/officeDocument/2006/customXml" ds:itemID="{52BF6ACD-D886-4285-8D6A-C07E94E2A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BAC76-45D9-4453-B1BC-9F227B2AC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31adc-5425-4e77-bca8-dd4ed9092f30"/>
    <ds:schemaRef ds:uri="845593c9-125d-4205-affc-304e26ff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C3DC0-C84F-E940-801A-D0C0AA0AA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84944-7411-4C49-B1D3-37D00A1032CA}">
  <ds:schemaRefs>
    <ds:schemaRef ds:uri="http://schemas.microsoft.com/office/2006/metadata/properties"/>
    <ds:schemaRef ds:uri="http://schemas.microsoft.com/office/infopath/2007/PartnerControls"/>
    <ds:schemaRef ds:uri="e6931adc-5425-4e77-bca8-dd4ed9092f30"/>
    <ds:schemaRef ds:uri="845593c9-125d-4205-affc-304e26ff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LRGEB-Lettre.indd</dc:title>
  <dc:creator>Thierry PONS</dc:creator>
  <cp:lastModifiedBy>Christophe LION</cp:lastModifiedBy>
  <cp:revision>7</cp:revision>
  <cp:lastPrinted>2025-09-26T12:55:00Z</cp:lastPrinted>
  <dcterms:created xsi:type="dcterms:W3CDTF">2026-03-19T14:00:00Z</dcterms:created>
  <dcterms:modified xsi:type="dcterms:W3CDTF">2026-03-19T15:09:00Z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Adobe InDesign 20.3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2025-08-28T00:00:00Z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0x0101004F388CFDC357CD478719D35F61206102</vt:lpwstr>
  </property>
  <property fmtid="{D5CDD505-2E9C-101B-9397-08002B2CF9AE}" pid="9" name="MediaServiceImageTags">
    <vt:lpwstr/>
  </property>
</Properties>
</file>